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8F5A2" w14:textId="66F58E84" w:rsidR="006A51AE" w:rsidRDefault="00CA7180">
      <w:pPr>
        <w:ind w:left="-1"/>
      </w:pPr>
      <w:r>
        <w:rPr>
          <w:noProof/>
        </w:rPr>
        <w:drawing>
          <wp:inline distT="0" distB="0" distL="0" distR="0" wp14:anchorId="567706A4" wp14:editId="2F46A921">
            <wp:extent cx="1685798" cy="794385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5798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85700">
        <w:tab/>
      </w:r>
      <w:r w:rsidR="00585700">
        <w:tab/>
      </w:r>
      <w:r w:rsidR="00585700">
        <w:tab/>
      </w:r>
      <w:r w:rsidR="00585700">
        <w:tab/>
      </w:r>
      <w:r w:rsidR="00585700" w:rsidRPr="00377189">
        <w:rPr>
          <w:rFonts w:ascii="Arial" w:hAnsi="Arial" w:cs="Arial"/>
          <w:b/>
          <w:color w:val="002060"/>
          <w:sz w:val="36"/>
          <w:szCs w:val="36"/>
          <w:bdr w:val="single" w:sz="4" w:space="0" w:color="auto"/>
        </w:rPr>
        <w:t xml:space="preserve">FORMATIONS JAT1 et JAT2 </w:t>
      </w:r>
      <w:r w:rsidR="00585700" w:rsidRPr="00377189">
        <w:rPr>
          <w:rFonts w:ascii="Arial" w:hAnsi="Arial" w:cs="Arial"/>
          <w:b/>
          <w:color w:val="002060"/>
          <w:sz w:val="24"/>
          <w:szCs w:val="24"/>
          <w:bdr w:val="single" w:sz="4" w:space="0" w:color="auto"/>
        </w:rPr>
        <w:t>2026</w:t>
      </w:r>
    </w:p>
    <w:p w14:paraId="5DC70DDB" w14:textId="71E495E0" w:rsidR="00585700" w:rsidRDefault="00585700" w:rsidP="007857B7"/>
    <w:tbl>
      <w:tblPr>
        <w:tblStyle w:val="Grilledutableau"/>
        <w:tblW w:w="0" w:type="auto"/>
        <w:tblInd w:w="9209" w:type="dxa"/>
        <w:tblLook w:val="04A0" w:firstRow="1" w:lastRow="0" w:firstColumn="1" w:lastColumn="0" w:noHBand="0" w:noVBand="1"/>
      </w:tblPr>
      <w:tblGrid>
        <w:gridCol w:w="730"/>
        <w:gridCol w:w="491"/>
      </w:tblGrid>
      <w:tr w:rsidR="00585700" w14:paraId="713EADB1" w14:textId="77777777" w:rsidTr="00377189">
        <w:tc>
          <w:tcPr>
            <w:tcW w:w="709" w:type="dxa"/>
            <w:shd w:val="clear" w:color="auto" w:fill="D9D9D9" w:themeFill="background1" w:themeFillShade="D9"/>
          </w:tcPr>
          <w:p w14:paraId="2DCD65A3" w14:textId="36077C64" w:rsidR="00585700" w:rsidRPr="00585700" w:rsidRDefault="00585700">
            <w:pPr>
              <w:rPr>
                <w:rFonts w:ascii="Arial" w:hAnsi="Arial" w:cs="Arial"/>
              </w:rPr>
            </w:pPr>
            <w:r w:rsidRPr="00585700">
              <w:rPr>
                <w:rFonts w:ascii="Arial" w:hAnsi="Arial" w:cs="Arial"/>
              </w:rPr>
              <w:t>JAT1</w:t>
            </w:r>
          </w:p>
        </w:tc>
        <w:tc>
          <w:tcPr>
            <w:tcW w:w="491" w:type="dxa"/>
          </w:tcPr>
          <w:p w14:paraId="3BC0DF2E" w14:textId="77777777" w:rsidR="00585700" w:rsidRPr="00585700" w:rsidRDefault="00585700">
            <w:pPr>
              <w:rPr>
                <w:rFonts w:ascii="Arial" w:hAnsi="Arial" w:cs="Arial"/>
              </w:rPr>
            </w:pPr>
          </w:p>
        </w:tc>
      </w:tr>
      <w:tr w:rsidR="00585700" w14:paraId="4CD8057E" w14:textId="77777777" w:rsidTr="00377189">
        <w:trPr>
          <w:trHeight w:val="312"/>
        </w:trPr>
        <w:tc>
          <w:tcPr>
            <w:tcW w:w="709" w:type="dxa"/>
            <w:shd w:val="clear" w:color="auto" w:fill="D9D9D9" w:themeFill="background1" w:themeFillShade="D9"/>
          </w:tcPr>
          <w:p w14:paraId="0C9A522B" w14:textId="4AE14D79" w:rsidR="00585700" w:rsidRPr="00585700" w:rsidRDefault="00585700">
            <w:pPr>
              <w:rPr>
                <w:rFonts w:ascii="Arial" w:hAnsi="Arial" w:cs="Arial"/>
              </w:rPr>
            </w:pPr>
            <w:r w:rsidRPr="00585700">
              <w:rPr>
                <w:rFonts w:ascii="Arial" w:hAnsi="Arial" w:cs="Arial"/>
              </w:rPr>
              <w:t>JAT2</w:t>
            </w:r>
          </w:p>
        </w:tc>
        <w:tc>
          <w:tcPr>
            <w:tcW w:w="491" w:type="dxa"/>
          </w:tcPr>
          <w:p w14:paraId="174F00A2" w14:textId="77777777" w:rsidR="00585700" w:rsidRPr="00585700" w:rsidRDefault="00585700">
            <w:pPr>
              <w:rPr>
                <w:rFonts w:ascii="Arial" w:hAnsi="Arial" w:cs="Arial"/>
              </w:rPr>
            </w:pPr>
          </w:p>
        </w:tc>
      </w:tr>
    </w:tbl>
    <w:p w14:paraId="6E155EE5" w14:textId="01368749" w:rsidR="00585700" w:rsidRPr="00585700" w:rsidRDefault="00585700" w:rsidP="00585700">
      <w:pPr>
        <w:pStyle w:val="Sansinterligne"/>
        <w:rPr>
          <w:rFonts w:ascii="Arial" w:hAnsi="Arial" w:cs="Arial"/>
          <w:sz w:val="24"/>
          <w:szCs w:val="24"/>
        </w:rPr>
      </w:pPr>
      <w:r w:rsidRPr="00585700">
        <w:rPr>
          <w:rFonts w:ascii="Arial" w:hAnsi="Arial" w:cs="Arial"/>
          <w:sz w:val="24"/>
          <w:szCs w:val="24"/>
        </w:rPr>
        <w:t xml:space="preserve">Vous souhaitez suivre une formation JAT </w:t>
      </w:r>
      <w:r w:rsidRPr="00585700">
        <w:rPr>
          <w:rFonts w:ascii="Arial" w:hAnsi="Arial" w:cs="Arial"/>
          <w:i/>
        </w:rPr>
        <w:t>(juge-arbitre de tournoi).</w:t>
      </w:r>
    </w:p>
    <w:p w14:paraId="422045FB" w14:textId="039192D4" w:rsidR="00585700" w:rsidRPr="00377189" w:rsidRDefault="00585700" w:rsidP="00585700">
      <w:pPr>
        <w:pStyle w:val="Sansinterligne"/>
        <w:rPr>
          <w:rFonts w:ascii="Arial" w:hAnsi="Arial" w:cs="Arial"/>
          <w:sz w:val="16"/>
          <w:szCs w:val="16"/>
        </w:rPr>
      </w:pPr>
    </w:p>
    <w:p w14:paraId="02BA886A" w14:textId="20755023" w:rsidR="00585700" w:rsidRPr="00585700" w:rsidRDefault="00585700" w:rsidP="00585700">
      <w:pPr>
        <w:pStyle w:val="Sansinterligne"/>
        <w:rPr>
          <w:rFonts w:ascii="Arial" w:hAnsi="Arial" w:cs="Arial"/>
          <w:sz w:val="24"/>
          <w:szCs w:val="24"/>
        </w:rPr>
      </w:pPr>
      <w:r w:rsidRPr="00585700">
        <w:rPr>
          <w:rFonts w:ascii="Arial" w:hAnsi="Arial" w:cs="Arial"/>
          <w:sz w:val="24"/>
          <w:szCs w:val="24"/>
        </w:rPr>
        <w:t xml:space="preserve">Il est important que vous remplissiez les </w:t>
      </w:r>
      <w:r>
        <w:rPr>
          <w:rFonts w:ascii="Arial" w:hAnsi="Arial" w:cs="Arial"/>
          <w:sz w:val="24"/>
          <w:szCs w:val="24"/>
        </w:rPr>
        <w:t>informations</w:t>
      </w:r>
      <w:r w:rsidRPr="00585700">
        <w:rPr>
          <w:rFonts w:ascii="Arial" w:hAnsi="Arial" w:cs="Arial"/>
          <w:sz w:val="24"/>
          <w:szCs w:val="24"/>
        </w:rPr>
        <w:t xml:space="preserve"> ci-dessous le plus complètement possible.</w:t>
      </w:r>
    </w:p>
    <w:p w14:paraId="7D5B2FBE" w14:textId="2E4396B8" w:rsidR="00585700" w:rsidRPr="00377189" w:rsidRDefault="00585700" w:rsidP="00585700">
      <w:pPr>
        <w:pStyle w:val="Sansinterligne"/>
        <w:rPr>
          <w:sz w:val="16"/>
          <w:szCs w:val="16"/>
        </w:rPr>
      </w:pPr>
    </w:p>
    <w:p w14:paraId="0064F6B7" w14:textId="77777777" w:rsidR="00377189" w:rsidRDefault="00377189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1F9CCB5" w14:textId="43D5E953" w:rsidR="00585700" w:rsidRPr="006E4C86" w:rsidRDefault="00585700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E4C86">
        <w:rPr>
          <w:rFonts w:ascii="Arial" w:hAnsi="Arial" w:cs="Arial"/>
          <w:sz w:val="24"/>
          <w:szCs w:val="24"/>
        </w:rPr>
        <w:t>NOM :</w:t>
      </w:r>
      <w:r w:rsidRPr="006E4C86">
        <w:rPr>
          <w:rFonts w:ascii="Arial" w:hAnsi="Arial" w:cs="Arial"/>
          <w:sz w:val="24"/>
          <w:szCs w:val="24"/>
        </w:rPr>
        <w:tab/>
        <w:t>_______________________________</w:t>
      </w:r>
      <w:r w:rsidRPr="006E4C86">
        <w:rPr>
          <w:rFonts w:ascii="Arial" w:hAnsi="Arial" w:cs="Arial"/>
          <w:sz w:val="24"/>
          <w:szCs w:val="24"/>
        </w:rPr>
        <w:tab/>
      </w:r>
      <w:r w:rsidRPr="006E4C86">
        <w:rPr>
          <w:rFonts w:ascii="Arial" w:hAnsi="Arial" w:cs="Arial"/>
          <w:sz w:val="24"/>
          <w:szCs w:val="24"/>
        </w:rPr>
        <w:tab/>
        <w:t>Prénom : _____________________</w:t>
      </w:r>
      <w:r w:rsidR="00201851" w:rsidRPr="006E4C86">
        <w:rPr>
          <w:rFonts w:ascii="Arial" w:hAnsi="Arial" w:cs="Arial"/>
          <w:sz w:val="24"/>
          <w:szCs w:val="24"/>
        </w:rPr>
        <w:t>____</w:t>
      </w:r>
    </w:p>
    <w:p w14:paraId="7FB6E67B" w14:textId="61BF6F1F" w:rsidR="00585700" w:rsidRPr="006E4C86" w:rsidRDefault="00585700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816DF4B" w14:textId="1B3F473F" w:rsidR="00585700" w:rsidRPr="006E4C86" w:rsidRDefault="00585700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E4C86">
        <w:rPr>
          <w:rFonts w:ascii="Arial" w:hAnsi="Arial" w:cs="Arial"/>
          <w:sz w:val="24"/>
          <w:szCs w:val="24"/>
        </w:rPr>
        <w:t>Date de naissance : ___ / ___ / ___</w:t>
      </w:r>
      <w:r w:rsidR="00201851" w:rsidRPr="006E4C86">
        <w:rPr>
          <w:rFonts w:ascii="Arial" w:hAnsi="Arial" w:cs="Arial"/>
          <w:sz w:val="24"/>
          <w:szCs w:val="24"/>
        </w:rPr>
        <w:tab/>
      </w:r>
      <w:r w:rsidR="00201851" w:rsidRPr="006E4C86">
        <w:rPr>
          <w:rFonts w:ascii="Arial" w:hAnsi="Arial" w:cs="Arial"/>
          <w:sz w:val="24"/>
          <w:szCs w:val="24"/>
        </w:rPr>
        <w:tab/>
      </w:r>
      <w:r w:rsidR="00201851" w:rsidRPr="006E4C86">
        <w:rPr>
          <w:rFonts w:ascii="Arial" w:hAnsi="Arial" w:cs="Arial"/>
          <w:sz w:val="24"/>
          <w:szCs w:val="24"/>
        </w:rPr>
        <w:tab/>
        <w:t>N° de licence : _________________</w:t>
      </w:r>
    </w:p>
    <w:p w14:paraId="659D00BE" w14:textId="2A7324D9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E59524E" w14:textId="259CA28F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E4C86">
        <w:rPr>
          <w:rFonts w:ascii="Arial" w:hAnsi="Arial" w:cs="Arial"/>
          <w:sz w:val="24"/>
          <w:szCs w:val="24"/>
        </w:rPr>
        <w:t>Lieu et nom (pour les dames) de naissance (obligatoire) : ______________________________</w:t>
      </w:r>
    </w:p>
    <w:p w14:paraId="3AC4445D" w14:textId="77777777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9CE0729" w14:textId="20EFEAC8" w:rsid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E4C86">
        <w:rPr>
          <w:rFonts w:ascii="Arial" w:hAnsi="Arial" w:cs="Arial"/>
          <w:sz w:val="24"/>
          <w:szCs w:val="24"/>
        </w:rPr>
        <w:t>Adresse : ______________________________________________________________________</w:t>
      </w:r>
    </w:p>
    <w:p w14:paraId="2F0EB40D" w14:textId="77777777" w:rsidR="006E4C86" w:rsidRPr="006E4C86" w:rsidRDefault="006E4C86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8018520" w14:textId="3EB58221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E4C86">
        <w:rPr>
          <w:rFonts w:ascii="Arial" w:hAnsi="Arial" w:cs="Arial"/>
          <w:sz w:val="24"/>
          <w:szCs w:val="24"/>
        </w:rPr>
        <w:t>E-mail (indispensable) : ________________________________________</w:t>
      </w:r>
    </w:p>
    <w:p w14:paraId="544E0633" w14:textId="36F5407C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9B7AC09" w14:textId="4137628D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E4C86">
        <w:rPr>
          <w:rFonts w:ascii="Arial" w:hAnsi="Arial" w:cs="Arial"/>
          <w:sz w:val="24"/>
          <w:szCs w:val="24"/>
        </w:rPr>
        <w:t>Téléphone : ____________________________</w:t>
      </w:r>
    </w:p>
    <w:p w14:paraId="04CC86C1" w14:textId="355A5130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4E96551" w14:textId="0A7EC818" w:rsidR="00201851" w:rsidRPr="006E4C86" w:rsidRDefault="00201851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6E4C86">
        <w:rPr>
          <w:rFonts w:ascii="Arial" w:hAnsi="Arial" w:cs="Arial"/>
          <w:sz w:val="24"/>
          <w:szCs w:val="24"/>
        </w:rPr>
        <w:t>Club : _________________________________</w:t>
      </w:r>
    </w:p>
    <w:p w14:paraId="2CB7C7C2" w14:textId="21772722" w:rsidR="006E4C86" w:rsidRPr="006E4C86" w:rsidRDefault="006E4C86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9816394" w14:textId="77777777" w:rsidR="00377189" w:rsidRPr="00377189" w:rsidRDefault="00377189" w:rsidP="00585700">
      <w:pPr>
        <w:pStyle w:val="Sansinterligne"/>
        <w:rPr>
          <w:rFonts w:ascii="Arial" w:hAnsi="Arial" w:cs="Arial"/>
          <w:sz w:val="16"/>
          <w:szCs w:val="16"/>
        </w:rPr>
      </w:pPr>
    </w:p>
    <w:p w14:paraId="73250C07" w14:textId="79B75694" w:rsidR="006E4C86" w:rsidRPr="007857B7" w:rsidRDefault="006E4C86" w:rsidP="00585700">
      <w:pPr>
        <w:pStyle w:val="Sansinterligne"/>
        <w:rPr>
          <w:rFonts w:ascii="Arial" w:hAnsi="Arial" w:cs="Arial"/>
          <w:sz w:val="24"/>
          <w:szCs w:val="24"/>
        </w:rPr>
      </w:pPr>
      <w:r w:rsidRPr="007857B7">
        <w:rPr>
          <w:rFonts w:ascii="Arial" w:hAnsi="Arial" w:cs="Arial"/>
          <w:sz w:val="24"/>
          <w:szCs w:val="24"/>
        </w:rPr>
        <w:t>J’ai déjà suivi une formation : laquelle ?</w:t>
      </w:r>
      <w:r w:rsidRPr="007857B7">
        <w:rPr>
          <w:rFonts w:ascii="Arial" w:hAnsi="Arial" w:cs="Arial"/>
          <w:sz w:val="24"/>
          <w:szCs w:val="24"/>
        </w:rPr>
        <w:tab/>
        <w:t>_______________</w:t>
      </w:r>
      <w:r w:rsidRPr="007857B7">
        <w:rPr>
          <w:rFonts w:ascii="Arial" w:hAnsi="Arial" w:cs="Arial"/>
          <w:sz w:val="24"/>
          <w:szCs w:val="24"/>
        </w:rPr>
        <w:tab/>
      </w:r>
      <w:r w:rsidRPr="007857B7">
        <w:rPr>
          <w:rFonts w:ascii="Arial" w:hAnsi="Arial" w:cs="Arial"/>
          <w:sz w:val="24"/>
          <w:szCs w:val="24"/>
        </w:rPr>
        <w:tab/>
        <w:t>Quand ? ____________</w:t>
      </w:r>
      <w:r w:rsidR="007857B7">
        <w:rPr>
          <w:rFonts w:ascii="Arial" w:hAnsi="Arial" w:cs="Arial"/>
          <w:sz w:val="24"/>
          <w:szCs w:val="24"/>
        </w:rPr>
        <w:t>___</w:t>
      </w:r>
    </w:p>
    <w:p w14:paraId="50C0212A" w14:textId="75C53008" w:rsidR="006E4C86" w:rsidRPr="007857B7" w:rsidRDefault="006E4C86" w:rsidP="00585700">
      <w:pPr>
        <w:pStyle w:val="Sansinterligne"/>
        <w:rPr>
          <w:sz w:val="24"/>
          <w:szCs w:val="24"/>
        </w:rPr>
      </w:pPr>
    </w:p>
    <w:p w14:paraId="28D092B3" w14:textId="5F4B42B3" w:rsidR="006E4C86" w:rsidRPr="007857B7" w:rsidRDefault="006E4C86" w:rsidP="00585700">
      <w:pPr>
        <w:pStyle w:val="Sansinterligne"/>
        <w:rPr>
          <w:rFonts w:ascii="Arial" w:hAnsi="Arial" w:cs="Arial"/>
          <w:sz w:val="24"/>
          <w:szCs w:val="24"/>
        </w:rPr>
      </w:pPr>
      <w:r w:rsidRPr="00680A71">
        <w:rPr>
          <w:rFonts w:ascii="Arial" w:hAnsi="Arial" w:cs="Arial"/>
          <w:b/>
          <w:sz w:val="24"/>
          <w:szCs w:val="24"/>
          <w:u w:val="single"/>
        </w:rPr>
        <w:t>A lire attentivement</w:t>
      </w:r>
      <w:r w:rsidRPr="007857B7">
        <w:rPr>
          <w:rFonts w:ascii="Arial" w:hAnsi="Arial" w:cs="Arial"/>
          <w:sz w:val="24"/>
          <w:szCs w:val="24"/>
        </w:rPr>
        <w:t> :</w:t>
      </w:r>
    </w:p>
    <w:p w14:paraId="654AC908" w14:textId="010F295A" w:rsidR="006E4C86" w:rsidRPr="00377189" w:rsidRDefault="006E4C86" w:rsidP="00585700">
      <w:pPr>
        <w:pStyle w:val="Sansinterligne"/>
        <w:rPr>
          <w:rFonts w:ascii="Arial" w:hAnsi="Arial" w:cs="Arial"/>
          <w:sz w:val="16"/>
          <w:szCs w:val="16"/>
        </w:rPr>
      </w:pPr>
    </w:p>
    <w:p w14:paraId="3DB21552" w14:textId="15E1500E" w:rsidR="006E4C86" w:rsidRPr="007857B7" w:rsidRDefault="006E4C86" w:rsidP="006E4C86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857B7">
        <w:rPr>
          <w:rFonts w:ascii="Arial" w:hAnsi="Arial" w:cs="Arial"/>
          <w:sz w:val="24"/>
          <w:szCs w:val="24"/>
        </w:rPr>
        <w:t>Tout candidat peut s’inscrire la même année à une formation d’arbitre (A), de JAE (de juge-arbitre de compétition par équipes), de JAT (juge-arbitre de compétition individuelle, tournoi) et de JAP (juge-arbitre Padel) ;</w:t>
      </w:r>
    </w:p>
    <w:p w14:paraId="7FC8EE3E" w14:textId="0595AF94" w:rsidR="006E4C86" w:rsidRPr="00377189" w:rsidRDefault="006E4C86" w:rsidP="006E4C86">
      <w:pPr>
        <w:pStyle w:val="Sansinterligne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377189">
        <w:rPr>
          <w:rFonts w:ascii="Arial" w:hAnsi="Arial" w:cs="Arial"/>
          <w:b/>
          <w:sz w:val="24"/>
          <w:szCs w:val="24"/>
        </w:rPr>
        <w:t>Sont prévues 6 ou 7</w:t>
      </w:r>
      <w:r w:rsidR="009E5F89" w:rsidRPr="00377189">
        <w:rPr>
          <w:rFonts w:ascii="Arial" w:hAnsi="Arial" w:cs="Arial"/>
          <w:b/>
          <w:sz w:val="24"/>
          <w:szCs w:val="24"/>
        </w:rPr>
        <w:t xml:space="preserve"> séances pour les formations de JAT1 et JAT2, certaines en distanciel ; 1</w:t>
      </w:r>
      <w:r w:rsidR="009E5F89" w:rsidRPr="00377189">
        <w:rPr>
          <w:rFonts w:ascii="Arial" w:hAnsi="Arial" w:cs="Arial"/>
          <w:b/>
          <w:sz w:val="24"/>
          <w:szCs w:val="24"/>
          <w:vertAlign w:val="superscript"/>
        </w:rPr>
        <w:t>ère</w:t>
      </w:r>
      <w:r w:rsidR="009E5F89" w:rsidRPr="00377189">
        <w:rPr>
          <w:rFonts w:ascii="Arial" w:hAnsi="Arial" w:cs="Arial"/>
          <w:b/>
          <w:sz w:val="24"/>
          <w:szCs w:val="24"/>
        </w:rPr>
        <w:t xml:space="preserve"> séance fin janvier pour le JAT1, début janvier pour le JAT2.</w:t>
      </w:r>
    </w:p>
    <w:p w14:paraId="5A7D76CA" w14:textId="6857CCF5" w:rsidR="009E5F89" w:rsidRPr="007857B7" w:rsidRDefault="009E5F89" w:rsidP="006E4C86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857B7">
        <w:rPr>
          <w:rFonts w:ascii="Arial" w:hAnsi="Arial" w:cs="Arial"/>
          <w:sz w:val="24"/>
          <w:szCs w:val="24"/>
        </w:rPr>
        <w:t xml:space="preserve">Pour ces 2 formations la participation est de 25 €. Le chèque doit être libellé à l’ordre du Comité des Landes de tennis ; </w:t>
      </w:r>
      <w:r w:rsidRPr="00377189">
        <w:rPr>
          <w:rFonts w:ascii="Arial" w:hAnsi="Arial" w:cs="Arial"/>
          <w:sz w:val="24"/>
          <w:szCs w:val="24"/>
          <w:u w:val="single"/>
        </w:rPr>
        <w:t>ne seront retenus que les dossiers dûment remplis, l’adresse mail et le chèque étant obligatoires</w:t>
      </w:r>
      <w:r w:rsidRPr="007857B7">
        <w:rPr>
          <w:rFonts w:ascii="Arial" w:hAnsi="Arial" w:cs="Arial"/>
          <w:sz w:val="24"/>
          <w:szCs w:val="24"/>
        </w:rPr>
        <w:t>.</w:t>
      </w:r>
    </w:p>
    <w:p w14:paraId="03E0F65C" w14:textId="33C47D0A" w:rsidR="009E5F89" w:rsidRPr="007857B7" w:rsidRDefault="009E5F89" w:rsidP="006E4C86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857B7">
        <w:rPr>
          <w:rFonts w:ascii="Arial" w:hAnsi="Arial" w:cs="Arial"/>
          <w:sz w:val="24"/>
          <w:szCs w:val="24"/>
        </w:rPr>
        <w:t>Les formations JAT1 seront décentralisées en fonction de la provenance des stagiaires.</w:t>
      </w:r>
    </w:p>
    <w:p w14:paraId="13FDAA46" w14:textId="43C55858" w:rsidR="009E5F89" w:rsidRPr="007857B7" w:rsidRDefault="009E5F89" w:rsidP="006E4C86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857B7">
        <w:rPr>
          <w:rFonts w:ascii="Arial" w:hAnsi="Arial" w:cs="Arial"/>
          <w:sz w:val="24"/>
          <w:szCs w:val="24"/>
        </w:rPr>
        <w:t>La formation JAT2 a lieu prioritairement au Pôle de Tartas.</w:t>
      </w:r>
    </w:p>
    <w:p w14:paraId="04DAF41A" w14:textId="481DB202" w:rsidR="009E5F89" w:rsidRPr="007857B7" w:rsidRDefault="009E5F89" w:rsidP="006E4C86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857B7">
        <w:rPr>
          <w:rFonts w:ascii="Arial" w:hAnsi="Arial" w:cs="Arial"/>
          <w:sz w:val="24"/>
          <w:szCs w:val="24"/>
        </w:rPr>
        <w:t>Les dates et horaires des séances seront décidés d’un commun accord par le formateur et les stagiaires.</w:t>
      </w:r>
    </w:p>
    <w:p w14:paraId="0E920F25" w14:textId="1123D958" w:rsidR="009E5F89" w:rsidRDefault="009E5F89" w:rsidP="009E5F89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857B7">
        <w:rPr>
          <w:rFonts w:ascii="Arial" w:hAnsi="Arial" w:cs="Arial"/>
          <w:sz w:val="24"/>
          <w:szCs w:val="24"/>
        </w:rPr>
        <w:t>Le moment venu, vous serez contacté(e) par votre formateur… tenez-vous prêt(e)</w:t>
      </w:r>
    </w:p>
    <w:p w14:paraId="2755BC58" w14:textId="77777777" w:rsidR="00377189" w:rsidRPr="00377189" w:rsidRDefault="00377189" w:rsidP="00377189">
      <w:pPr>
        <w:pStyle w:val="Sansinterligne"/>
        <w:ind w:left="720"/>
        <w:rPr>
          <w:rFonts w:ascii="Arial" w:hAnsi="Arial" w:cs="Arial"/>
          <w:sz w:val="12"/>
          <w:szCs w:val="12"/>
        </w:rPr>
      </w:pPr>
    </w:p>
    <w:p w14:paraId="012F6538" w14:textId="1833F5A1" w:rsidR="009E5F89" w:rsidRPr="00377189" w:rsidRDefault="009E5F89" w:rsidP="009E5F89">
      <w:pPr>
        <w:pStyle w:val="Sansinterligne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 w:rsidRPr="00377189">
        <w:rPr>
          <w:rFonts w:ascii="Arial" w:hAnsi="Arial" w:cs="Arial"/>
          <w:sz w:val="24"/>
          <w:szCs w:val="24"/>
          <w:u w:val="single"/>
        </w:rPr>
        <w:t>Nous attirons votre attention sur le fait que les formations JAT1 et JAT2 exigent investissement et assiduité. Un travail personnel entre les séances est notamment indispensable à une bonne progression.</w:t>
      </w:r>
    </w:p>
    <w:p w14:paraId="1C62E47A" w14:textId="18E3DEA2" w:rsidR="009E5F89" w:rsidRPr="007857B7" w:rsidRDefault="009E5F89" w:rsidP="009E5F89">
      <w:pPr>
        <w:pStyle w:val="Sansinterligne"/>
        <w:rPr>
          <w:rFonts w:ascii="Arial" w:hAnsi="Arial" w:cs="Arial"/>
          <w:sz w:val="24"/>
          <w:szCs w:val="24"/>
        </w:rPr>
      </w:pPr>
    </w:p>
    <w:p w14:paraId="78E0BD2C" w14:textId="3E7D6987" w:rsidR="009E5F89" w:rsidRPr="007857B7" w:rsidRDefault="009E5F89" w:rsidP="0037718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680A71">
        <w:rPr>
          <w:rFonts w:ascii="Arial" w:hAnsi="Arial" w:cs="Arial"/>
          <w:b/>
          <w:i/>
          <w:sz w:val="24"/>
          <w:szCs w:val="24"/>
        </w:rPr>
        <w:t xml:space="preserve">Réponse (mail) à </w:t>
      </w:r>
      <w:hyperlink r:id="rId11" w:history="1">
        <w:r w:rsidR="007857B7" w:rsidRPr="00680A71">
          <w:rPr>
            <w:rStyle w:val="Lienhypertexte"/>
            <w:rFonts w:ascii="Arial" w:hAnsi="Arial" w:cs="Arial"/>
            <w:b/>
            <w:i/>
            <w:sz w:val="24"/>
            <w:szCs w:val="24"/>
          </w:rPr>
          <w:t>laetitia.decla@fft.fr</w:t>
        </w:r>
      </w:hyperlink>
      <w:r w:rsidR="007857B7" w:rsidRPr="00680A71">
        <w:rPr>
          <w:rFonts w:ascii="Arial" w:hAnsi="Arial" w:cs="Arial"/>
          <w:b/>
          <w:i/>
          <w:sz w:val="24"/>
          <w:szCs w:val="24"/>
        </w:rPr>
        <w:t xml:space="preserve"> avant le</w:t>
      </w:r>
      <w:r w:rsidR="007857B7" w:rsidRPr="007857B7">
        <w:rPr>
          <w:rFonts w:ascii="Arial" w:hAnsi="Arial" w:cs="Arial"/>
          <w:sz w:val="24"/>
          <w:szCs w:val="24"/>
        </w:rPr>
        <w:t xml:space="preserve"> </w:t>
      </w:r>
      <w:r w:rsidR="007D13BB" w:rsidRPr="007D13BB">
        <w:rPr>
          <w:rFonts w:ascii="Arial" w:hAnsi="Arial" w:cs="Arial"/>
          <w:b/>
          <w:i/>
          <w:sz w:val="24"/>
          <w:szCs w:val="24"/>
        </w:rPr>
        <w:t>15 décembre 2025</w:t>
      </w:r>
      <w:bookmarkStart w:id="0" w:name="_GoBack"/>
      <w:bookmarkEnd w:id="0"/>
    </w:p>
    <w:sectPr w:rsidR="009E5F89" w:rsidRPr="007857B7" w:rsidSect="00CA7180">
      <w:footerReference w:type="default" r:id="rId12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B6680" w14:textId="77777777" w:rsidR="009A0C54" w:rsidRDefault="009A0C54" w:rsidP="009A0C54">
      <w:pPr>
        <w:spacing w:after="0" w:line="240" w:lineRule="auto"/>
      </w:pPr>
      <w:r>
        <w:separator/>
      </w:r>
    </w:p>
  </w:endnote>
  <w:endnote w:type="continuationSeparator" w:id="0">
    <w:p w14:paraId="2FECF2AC" w14:textId="77777777" w:rsidR="009A0C54" w:rsidRDefault="009A0C54" w:rsidP="009A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002AF" w14:textId="77777777" w:rsidR="009A0C54" w:rsidRDefault="009A0C54" w:rsidP="009A0C54">
    <w:pPr>
      <w:spacing w:after="5" w:line="238" w:lineRule="auto"/>
      <w:ind w:right="1287" w:firstLine="705"/>
      <w:jc w:val="center"/>
      <w:rPr>
        <w:rFonts w:ascii="Arial" w:eastAsia="Arial" w:hAnsi="Arial" w:cs="Arial"/>
        <w:sz w:val="14"/>
      </w:rPr>
    </w:pPr>
    <w:r>
      <w:rPr>
        <w:rFonts w:ascii="Arial" w:eastAsia="Arial" w:hAnsi="Arial" w:cs="Arial"/>
        <w:sz w:val="14"/>
      </w:rPr>
      <w:t xml:space="preserve">              Comité des Landes de Tennis – Chemin d’</w:t>
    </w:r>
    <w:proofErr w:type="spellStart"/>
    <w:r>
      <w:rPr>
        <w:rFonts w:ascii="Arial" w:eastAsia="Arial" w:hAnsi="Arial" w:cs="Arial"/>
        <w:sz w:val="14"/>
      </w:rPr>
      <w:t>Ous</w:t>
    </w:r>
    <w:proofErr w:type="spellEnd"/>
    <w:r>
      <w:rPr>
        <w:rFonts w:ascii="Arial" w:eastAsia="Arial" w:hAnsi="Arial" w:cs="Arial"/>
        <w:sz w:val="14"/>
      </w:rPr>
      <w:t xml:space="preserve"> Pins, 61 route des sports - BP1 – 40 400 TARTAS Tél : +33 (0) 05 58 90 96 00</w:t>
    </w:r>
  </w:p>
  <w:p w14:paraId="6E639F54" w14:textId="77777777" w:rsidR="009A0C54" w:rsidRDefault="009A0C54" w:rsidP="009A0C54">
    <w:pPr>
      <w:spacing w:after="5" w:line="238" w:lineRule="auto"/>
      <w:ind w:right="1287" w:firstLine="705"/>
      <w:jc w:val="center"/>
    </w:pPr>
    <w:r>
      <w:t xml:space="preserve">        </w:t>
    </w:r>
    <w:hyperlink r:id="rId1">
      <w:r>
        <w:rPr>
          <w:rFonts w:ascii="Arial" w:eastAsia="Arial" w:hAnsi="Arial" w:cs="Arial"/>
          <w:b/>
          <w:sz w:val="14"/>
          <w:u w:val="single" w:color="000000"/>
        </w:rPr>
        <w:t>www.comite.fft.fr/cd40</w:t>
      </w:r>
    </w:hyperlink>
    <w:hyperlink r:id="rId2">
      <w:r>
        <w:rPr>
          <w:rFonts w:ascii="Arial" w:eastAsia="Arial" w:hAnsi="Arial" w:cs="Arial"/>
          <w:b/>
          <w:sz w:val="14"/>
        </w:rPr>
        <w:t xml:space="preserve"> -</w:t>
      </w:r>
    </w:hyperlink>
    <w:r>
      <w:rPr>
        <w:rFonts w:ascii="Arial" w:eastAsia="Arial" w:hAnsi="Arial" w:cs="Arial"/>
        <w:b/>
        <w:sz w:val="14"/>
      </w:rPr>
      <w:t xml:space="preserve"> </w:t>
    </w:r>
    <w:r>
      <w:rPr>
        <w:rFonts w:ascii="Arial" w:eastAsia="Arial" w:hAnsi="Arial" w:cs="Arial"/>
        <w:b/>
        <w:sz w:val="14"/>
        <w:u w:val="single" w:color="000000"/>
      </w:rPr>
      <w:t>comite.landes@fft.fr</w:t>
    </w:r>
    <w:r>
      <w:rPr>
        <w:rFonts w:ascii="Arial" w:eastAsia="Arial" w:hAnsi="Arial" w:cs="Arial"/>
        <w:b/>
        <w:sz w:val="14"/>
      </w:rPr>
      <w:t xml:space="preserve"> </w:t>
    </w:r>
    <w:r>
      <w:rPr>
        <w:rFonts w:ascii="Arial" w:eastAsia="Arial" w:hAnsi="Arial" w:cs="Arial"/>
        <w:sz w:val="14"/>
      </w:rPr>
      <w:t xml:space="preserve"> </w:t>
    </w:r>
  </w:p>
  <w:p w14:paraId="7EE45CB6" w14:textId="77777777" w:rsidR="009A0C54" w:rsidRDefault="009A0C54" w:rsidP="009A0C54">
    <w:pPr>
      <w:spacing w:after="0"/>
      <w:jc w:val="center"/>
      <w:rPr>
        <w:rFonts w:ascii="Arial" w:eastAsia="Arial" w:hAnsi="Arial" w:cs="Arial"/>
        <w:b/>
        <w:color w:val="C85A19"/>
        <w:sz w:val="14"/>
      </w:rPr>
    </w:pPr>
  </w:p>
  <w:p w14:paraId="19C5B46C" w14:textId="77777777" w:rsidR="009A0C54" w:rsidRDefault="009A0C54" w:rsidP="009A0C54">
    <w:pPr>
      <w:spacing w:after="0"/>
      <w:jc w:val="center"/>
    </w:pPr>
    <w:r>
      <w:rPr>
        <w:rFonts w:ascii="Arial" w:eastAsia="Arial" w:hAnsi="Arial" w:cs="Arial"/>
        <w:b/>
        <w:color w:val="C85A19"/>
        <w:sz w:val="14"/>
      </w:rPr>
      <w:t xml:space="preserve">LIGUE NOUVELLE-AQUITAINE DE TENNIS </w:t>
    </w:r>
    <w:r>
      <w:rPr>
        <w:rFonts w:ascii="Arial" w:eastAsia="Arial" w:hAnsi="Arial" w:cs="Arial"/>
        <w:b/>
        <w:color w:val="C85A19"/>
        <w:sz w:val="8"/>
      </w:rPr>
      <w:t xml:space="preserve"> </w:t>
    </w:r>
  </w:p>
  <w:p w14:paraId="50A741EA" w14:textId="77777777" w:rsidR="009A0C54" w:rsidRDefault="009A0C54" w:rsidP="009A0C54">
    <w:pPr>
      <w:spacing w:after="67"/>
      <w:jc w:val="center"/>
    </w:pPr>
    <w:r>
      <w:rPr>
        <w:rFonts w:ascii="Arial" w:eastAsia="Arial" w:hAnsi="Arial" w:cs="Arial"/>
        <w:color w:val="C85A19"/>
        <w:sz w:val="14"/>
      </w:rPr>
      <w:t>FÉDÉRATION FRANÇAISE DE TENNIS</w:t>
    </w:r>
  </w:p>
  <w:p w14:paraId="314E86E9" w14:textId="77777777" w:rsidR="009A0C54" w:rsidRDefault="009A0C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F675B" w14:textId="77777777" w:rsidR="009A0C54" w:rsidRDefault="009A0C54" w:rsidP="009A0C54">
      <w:pPr>
        <w:spacing w:after="0" w:line="240" w:lineRule="auto"/>
      </w:pPr>
      <w:r>
        <w:separator/>
      </w:r>
    </w:p>
  </w:footnote>
  <w:footnote w:type="continuationSeparator" w:id="0">
    <w:p w14:paraId="23AE9613" w14:textId="77777777" w:rsidR="009A0C54" w:rsidRDefault="009A0C54" w:rsidP="009A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3522F"/>
    <w:multiLevelType w:val="hybridMultilevel"/>
    <w:tmpl w:val="5456EA86"/>
    <w:lvl w:ilvl="0" w:tplc="94AE3E3C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6D27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DAB96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C2418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4CFCB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1A802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40CA2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6BDA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0E02D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D566B4"/>
    <w:multiLevelType w:val="hybridMultilevel"/>
    <w:tmpl w:val="896429C2"/>
    <w:lvl w:ilvl="0" w:tplc="48A40FC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32D5EA">
      <w:start w:val="1"/>
      <w:numFmt w:val="bullet"/>
      <w:lvlText w:val="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62278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4CE94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16657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D2904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46D64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1C1F5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1642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BC1F3A"/>
    <w:multiLevelType w:val="hybridMultilevel"/>
    <w:tmpl w:val="66788C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325B0"/>
    <w:multiLevelType w:val="hybridMultilevel"/>
    <w:tmpl w:val="06E865B2"/>
    <w:lvl w:ilvl="0" w:tplc="5232D5EA">
      <w:start w:val="1"/>
      <w:numFmt w:val="bullet"/>
      <w:lvlText w:val=""/>
      <w:lvlJc w:val="left"/>
      <w:pPr>
        <w:ind w:left="63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AE"/>
    <w:rsid w:val="00007728"/>
    <w:rsid w:val="000175D2"/>
    <w:rsid w:val="0002384B"/>
    <w:rsid w:val="00094117"/>
    <w:rsid w:val="00104CF3"/>
    <w:rsid w:val="00172BC9"/>
    <w:rsid w:val="00195F3B"/>
    <w:rsid w:val="001C74C2"/>
    <w:rsid w:val="001F3947"/>
    <w:rsid w:val="00201851"/>
    <w:rsid w:val="002A162D"/>
    <w:rsid w:val="002E47EB"/>
    <w:rsid w:val="0030387A"/>
    <w:rsid w:val="00377189"/>
    <w:rsid w:val="00393025"/>
    <w:rsid w:val="00491EBD"/>
    <w:rsid w:val="004A61A8"/>
    <w:rsid w:val="00565C1E"/>
    <w:rsid w:val="00585700"/>
    <w:rsid w:val="005C481B"/>
    <w:rsid w:val="00624893"/>
    <w:rsid w:val="0066569C"/>
    <w:rsid w:val="00680A71"/>
    <w:rsid w:val="006A51AE"/>
    <w:rsid w:val="006D2680"/>
    <w:rsid w:val="006E4C86"/>
    <w:rsid w:val="006E502F"/>
    <w:rsid w:val="006E6BE6"/>
    <w:rsid w:val="0070085A"/>
    <w:rsid w:val="00735620"/>
    <w:rsid w:val="00743E12"/>
    <w:rsid w:val="007857B7"/>
    <w:rsid w:val="007D13BB"/>
    <w:rsid w:val="008F34E5"/>
    <w:rsid w:val="00933BA5"/>
    <w:rsid w:val="00986149"/>
    <w:rsid w:val="009A0C54"/>
    <w:rsid w:val="009C3A92"/>
    <w:rsid w:val="009D2EC2"/>
    <w:rsid w:val="009E4AA5"/>
    <w:rsid w:val="009E5F89"/>
    <w:rsid w:val="00A944EE"/>
    <w:rsid w:val="00AD4B9B"/>
    <w:rsid w:val="00AE3652"/>
    <w:rsid w:val="00B67874"/>
    <w:rsid w:val="00B849D9"/>
    <w:rsid w:val="00CA5A98"/>
    <w:rsid w:val="00CA7180"/>
    <w:rsid w:val="00CE1535"/>
    <w:rsid w:val="00D653C9"/>
    <w:rsid w:val="00EE6291"/>
    <w:rsid w:val="00F035FD"/>
    <w:rsid w:val="00F8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DF51"/>
  <w15:docId w15:val="{FC44BB81-8C9A-4FAB-A618-F07B8AC6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17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D2EC2"/>
    <w:pPr>
      <w:ind w:left="720"/>
      <w:contextualSpacing/>
    </w:pPr>
  </w:style>
  <w:style w:type="paragraph" w:styleId="Sansinterligne">
    <w:name w:val="No Spacing"/>
    <w:uiPriority w:val="1"/>
    <w:qFormat/>
    <w:rsid w:val="002A162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9A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0C54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9A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0C5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58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857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5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etitia.decla@fft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ite.fft.fr/cd40" TargetMode="External"/><Relationship Id="rId1" Type="http://schemas.openxmlformats.org/officeDocument/2006/relationships/hyperlink" Target="http://www.comite.fft.fr/cd4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ED243C28C3E4BA1301768DDDFCBBA" ma:contentTypeVersion="19" ma:contentTypeDescription="Crée un document." ma:contentTypeScope="" ma:versionID="35faa89fd79955950e8fe7bdfb31aca4">
  <xsd:schema xmlns:xsd="http://www.w3.org/2001/XMLSchema" xmlns:xs="http://www.w3.org/2001/XMLSchema" xmlns:p="http://schemas.microsoft.com/office/2006/metadata/properties" xmlns:ns2="5d9fb96c-2e65-45d7-8a18-d83cf9472cc9" xmlns:ns3="046e6fef-7302-453c-bb85-7f4519bf436b" targetNamespace="http://schemas.microsoft.com/office/2006/metadata/properties" ma:root="true" ma:fieldsID="6a2c97a47c58f076cdbfddf6a5da55e8" ns2:_="" ns3:_="">
    <xsd:import namespace="5d9fb96c-2e65-45d7-8a18-d83cf9472cc9"/>
    <xsd:import namespace="046e6fef-7302-453c-bb85-7f4519bf43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fb96c-2e65-45d7-8a18-d83cf9472c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0fdf56-6384-49d3-8095-aec780bd1463}" ma:internalName="TaxCatchAll" ma:showField="CatchAllData" ma:web="5d9fb96c-2e65-45d7-8a18-d83cf9472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6fef-7302-453c-bb85-7f4519bf4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7a035c4-9dc0-4b4b-85ac-052d5e52e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6e6fef-7302-453c-bb85-7f4519bf436b">
      <Terms xmlns="http://schemas.microsoft.com/office/infopath/2007/PartnerControls"/>
    </lcf76f155ced4ddcb4097134ff3c332f>
    <TaxCatchAll xmlns="5d9fb96c-2e65-45d7-8a18-d83cf9472c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D89A9-C3E7-46A8-B78E-65397952B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fb96c-2e65-45d7-8a18-d83cf9472cc9"/>
    <ds:schemaRef ds:uri="046e6fef-7302-453c-bb85-7f4519bf4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43ECF-74C2-4CE7-A40B-E78452C23CEC}">
  <ds:schemaRefs>
    <ds:schemaRef ds:uri="http://schemas.microsoft.com/office/2006/documentManagement/types"/>
    <ds:schemaRef ds:uri="http://purl.org/dc/elements/1.1/"/>
    <ds:schemaRef ds:uri="046e6fef-7302-453c-bb85-7f4519bf436b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d9fb96c-2e65-45d7-8a18-d83cf9472cc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8C2393-BB70-49E2-B0FD-7D93164A7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Ravon</dc:creator>
  <cp:keywords/>
  <cp:lastModifiedBy>Laetitia Decla</cp:lastModifiedBy>
  <cp:revision>3</cp:revision>
  <cp:lastPrinted>2025-09-22T14:06:00Z</cp:lastPrinted>
  <dcterms:created xsi:type="dcterms:W3CDTF">2025-10-01T15:17:00Z</dcterms:created>
  <dcterms:modified xsi:type="dcterms:W3CDTF">2025-10-01T15:18:00Z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0x01010068FED243C28C3E4BA1301768DDDFCBBA</vt:lpwstr>
  </property>
  <property fmtid="{D5CDD505-2E9C-101B-9397-08002B2CF9AE}" pid="3" name="MediaServiceImageTags">
    <vt:lpwstr/>
  </property>
</Properties>
</file>