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955441" w14:textId="77777777" w:rsidR="003D1804" w:rsidRDefault="003D1804">
      <w:pPr>
        <w:spacing w:after="0" w:line="240" w:lineRule="auto"/>
        <w:ind w:left="4956" w:firstLine="708"/>
        <w:jc w:val="both"/>
        <w:rPr>
          <w:rFonts w:eastAsia="Times New Roman" w:cs="Times New Roman"/>
          <w:szCs w:val="20"/>
          <w:lang w:eastAsia="fr-FR"/>
        </w:rPr>
      </w:pPr>
    </w:p>
    <w:p w14:paraId="66BFEF91" w14:textId="34DA2751" w:rsidR="002D16A2" w:rsidRDefault="00E207F8">
      <w:pPr>
        <w:spacing w:after="0" w:line="240" w:lineRule="auto"/>
        <w:ind w:left="4956" w:firstLine="708"/>
        <w:jc w:val="both"/>
      </w:pPr>
      <w:r>
        <w:rPr>
          <w:rFonts w:eastAsia="Times New Roman" w:cs="Times New Roman"/>
          <w:szCs w:val="20"/>
          <w:lang w:eastAsia="fr-FR"/>
        </w:rPr>
        <w:t xml:space="preserve">Tartas, le </w:t>
      </w:r>
      <w:r w:rsidR="002B7FB1">
        <w:rPr>
          <w:rFonts w:eastAsia="Times New Roman" w:cs="Times New Roman"/>
          <w:szCs w:val="20"/>
          <w:lang w:eastAsia="fr-FR"/>
        </w:rPr>
        <w:t>20</w:t>
      </w:r>
      <w:r w:rsidR="004130EA">
        <w:rPr>
          <w:rFonts w:eastAsia="Times New Roman" w:cs="Times New Roman"/>
          <w:szCs w:val="20"/>
          <w:lang w:eastAsia="fr-FR"/>
        </w:rPr>
        <w:t xml:space="preserve"> septembre 202</w:t>
      </w:r>
      <w:r w:rsidR="002B7FB1">
        <w:rPr>
          <w:rFonts w:eastAsia="Times New Roman" w:cs="Times New Roman"/>
          <w:szCs w:val="20"/>
          <w:lang w:eastAsia="fr-FR"/>
        </w:rPr>
        <w:t>6</w:t>
      </w:r>
    </w:p>
    <w:p w14:paraId="6C568C01" w14:textId="77777777" w:rsidR="002D16A2" w:rsidRDefault="002D16A2">
      <w:pPr>
        <w:spacing w:after="0" w:line="240" w:lineRule="auto"/>
        <w:jc w:val="both"/>
        <w:rPr>
          <w:rFonts w:ascii="Calibri" w:eastAsia="Times New Roman" w:hAnsi="Calibri" w:cs="Times New Roman"/>
          <w:szCs w:val="20"/>
          <w:lang w:eastAsia="fr-FR"/>
        </w:rPr>
      </w:pPr>
    </w:p>
    <w:p w14:paraId="4F45E5A5" w14:textId="77777777" w:rsidR="002D16A2" w:rsidRDefault="00E207F8">
      <w:pPr>
        <w:spacing w:after="0" w:line="240" w:lineRule="auto"/>
        <w:jc w:val="both"/>
        <w:rPr>
          <w:rFonts w:ascii="Calibri" w:eastAsia="Times New Roman" w:hAnsi="Calibri" w:cs="Times New Roman"/>
          <w:b/>
          <w:szCs w:val="20"/>
          <w:u w:val="single"/>
          <w:lang w:eastAsia="fr-FR"/>
        </w:rPr>
      </w:pP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b/>
          <w:szCs w:val="20"/>
          <w:u w:val="single"/>
          <w:lang w:eastAsia="fr-FR"/>
        </w:rPr>
        <w:t>Destinataires :</w:t>
      </w:r>
    </w:p>
    <w:p w14:paraId="00912496" w14:textId="30385C3D" w:rsidR="00AF578B" w:rsidRPr="00AF578B" w:rsidRDefault="00E207F8">
      <w:pPr>
        <w:spacing w:after="0" w:line="240" w:lineRule="auto"/>
        <w:jc w:val="both"/>
        <w:rPr>
          <w:rFonts w:eastAsia="Times New Roman" w:cs="Times New Roman"/>
          <w:szCs w:val="20"/>
          <w:lang w:eastAsia="fr-FR"/>
        </w:rPr>
      </w:pP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</w:r>
      <w:r>
        <w:rPr>
          <w:rFonts w:eastAsia="Times New Roman" w:cs="Times New Roman"/>
          <w:szCs w:val="20"/>
          <w:lang w:eastAsia="fr-FR"/>
        </w:rPr>
        <w:tab/>
        <w:t xml:space="preserve">L’ensemble des </w:t>
      </w:r>
      <w:r w:rsidR="00AF578B">
        <w:rPr>
          <w:rFonts w:eastAsia="Times New Roman" w:cs="Times New Roman"/>
          <w:szCs w:val="20"/>
          <w:lang w:eastAsia="fr-FR"/>
        </w:rPr>
        <w:t xml:space="preserve">présidents des </w:t>
      </w:r>
      <w:r>
        <w:rPr>
          <w:rFonts w:eastAsia="Times New Roman" w:cs="Times New Roman"/>
          <w:szCs w:val="20"/>
          <w:lang w:eastAsia="fr-FR"/>
        </w:rPr>
        <w:t>clubs landais</w:t>
      </w:r>
    </w:p>
    <w:p w14:paraId="559BD32D" w14:textId="0C8C61D0" w:rsidR="00AF578B" w:rsidRDefault="00AF578B" w:rsidP="00AF578B">
      <w:pPr>
        <w:spacing w:after="0" w:line="240" w:lineRule="auto"/>
        <w:ind w:left="4956" w:firstLine="708"/>
        <w:jc w:val="both"/>
      </w:pPr>
      <w:r w:rsidRPr="004918C8">
        <w:rPr>
          <w:b/>
          <w:u w:val="single"/>
        </w:rPr>
        <w:t>Copie</w:t>
      </w:r>
      <w:r>
        <w:t> : Correspondants et DE des clubs</w:t>
      </w:r>
    </w:p>
    <w:p w14:paraId="37D2876A" w14:textId="198268FF" w:rsidR="003D1804" w:rsidRPr="00AF578B" w:rsidRDefault="003D1804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14:paraId="3B02C8E4" w14:textId="77777777" w:rsidR="00AF578B" w:rsidRPr="00AF578B" w:rsidRDefault="00AF578B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14:paraId="73450C0D" w14:textId="4FB2AB8A" w:rsidR="002D16A2" w:rsidRDefault="004130EA">
      <w:pPr>
        <w:keepNext/>
        <w:pBdr>
          <w:bottom w:val="single" w:sz="12" w:space="1" w:color="00000A"/>
        </w:pBdr>
        <w:spacing w:after="0" w:line="240" w:lineRule="auto"/>
        <w:jc w:val="center"/>
        <w:outlineLvl w:val="0"/>
      </w:pPr>
      <w:r>
        <w:rPr>
          <w:rFonts w:eastAsia="Times New Roman" w:cs="Times New Roman"/>
          <w:bCs/>
          <w:iCs/>
          <w:sz w:val="36"/>
          <w:szCs w:val="32"/>
          <w:lang w:eastAsia="fr-FR"/>
        </w:rPr>
        <w:t>INTERCLUBS</w:t>
      </w:r>
      <w:r w:rsidR="00E207F8">
        <w:rPr>
          <w:rFonts w:eastAsia="Times New Roman" w:cs="Times New Roman"/>
          <w:bCs/>
          <w:iCs/>
          <w:sz w:val="36"/>
          <w:szCs w:val="32"/>
          <w:lang w:eastAsia="fr-FR"/>
        </w:rPr>
        <w:t xml:space="preserve"> Seniors + 202</w:t>
      </w:r>
      <w:r w:rsidR="002B7FB1">
        <w:rPr>
          <w:rFonts w:eastAsia="Times New Roman" w:cs="Times New Roman"/>
          <w:bCs/>
          <w:iCs/>
          <w:sz w:val="36"/>
          <w:szCs w:val="32"/>
          <w:lang w:eastAsia="fr-FR"/>
        </w:rPr>
        <w:t>7</w:t>
      </w:r>
    </w:p>
    <w:p w14:paraId="0C292BE4" w14:textId="56FF1C9F" w:rsidR="004130EA" w:rsidRPr="00191F8A" w:rsidRDefault="004130EA" w:rsidP="004130EA">
      <w:pPr>
        <w:pStyle w:val="Default"/>
        <w:jc w:val="center"/>
        <w:rPr>
          <w:rFonts w:asciiTheme="minorHAnsi" w:hAnsiTheme="minorHAnsi" w:cstheme="minorHAnsi"/>
        </w:rPr>
      </w:pPr>
      <w:r w:rsidRPr="00191F8A">
        <w:rPr>
          <w:rFonts w:asciiTheme="minorHAnsi" w:hAnsiTheme="minorHAnsi" w:cstheme="minorHAnsi"/>
          <w:sz w:val="20"/>
        </w:rPr>
        <w:t xml:space="preserve">Du </w:t>
      </w:r>
      <w:r w:rsidR="002B7FB1">
        <w:rPr>
          <w:rFonts w:asciiTheme="minorHAnsi" w:hAnsiTheme="minorHAnsi" w:cstheme="minorHAnsi"/>
          <w:sz w:val="20"/>
        </w:rPr>
        <w:t>27</w:t>
      </w:r>
      <w:r w:rsidRPr="00191F8A">
        <w:rPr>
          <w:rFonts w:asciiTheme="minorHAnsi" w:hAnsiTheme="minorHAnsi" w:cstheme="minorHAnsi"/>
          <w:sz w:val="20"/>
        </w:rPr>
        <w:t xml:space="preserve"> septembre au </w:t>
      </w:r>
      <w:r w:rsidR="002B7FB1">
        <w:rPr>
          <w:rFonts w:asciiTheme="minorHAnsi" w:hAnsiTheme="minorHAnsi" w:cstheme="minorHAnsi"/>
          <w:sz w:val="20"/>
        </w:rPr>
        <w:t>15</w:t>
      </w:r>
      <w:r w:rsidRPr="00191F8A">
        <w:rPr>
          <w:rFonts w:asciiTheme="minorHAnsi" w:hAnsiTheme="minorHAnsi" w:cstheme="minorHAnsi"/>
          <w:sz w:val="20"/>
        </w:rPr>
        <w:t xml:space="preserve"> </w:t>
      </w:r>
      <w:r w:rsidR="00CE4C9D">
        <w:rPr>
          <w:rFonts w:asciiTheme="minorHAnsi" w:hAnsiTheme="minorHAnsi" w:cstheme="minorHAnsi"/>
          <w:sz w:val="20"/>
        </w:rPr>
        <w:t>novembre</w:t>
      </w:r>
      <w:r w:rsidRPr="00191F8A">
        <w:rPr>
          <w:rFonts w:asciiTheme="minorHAnsi" w:hAnsiTheme="minorHAnsi" w:cstheme="minorHAnsi"/>
          <w:sz w:val="20"/>
        </w:rPr>
        <w:t xml:space="preserve"> 202</w:t>
      </w:r>
      <w:r w:rsidR="002B7FB1">
        <w:rPr>
          <w:rFonts w:asciiTheme="minorHAnsi" w:hAnsiTheme="minorHAnsi" w:cstheme="minorHAnsi"/>
          <w:sz w:val="20"/>
        </w:rPr>
        <w:t>6</w:t>
      </w:r>
    </w:p>
    <w:p w14:paraId="170CC6E1" w14:textId="77777777" w:rsidR="002D16A2" w:rsidRDefault="002D16A2">
      <w:pPr>
        <w:spacing w:after="0" w:line="240" w:lineRule="auto"/>
        <w:jc w:val="both"/>
        <w:rPr>
          <w:rFonts w:ascii="Calibri" w:eastAsia="Times New Roman" w:hAnsi="Calibri" w:cs="Times New Roman"/>
          <w:sz w:val="12"/>
          <w:szCs w:val="12"/>
          <w:lang w:eastAsia="fr-FR"/>
        </w:rPr>
      </w:pPr>
    </w:p>
    <w:p w14:paraId="10B28D68" w14:textId="7638D158" w:rsidR="00AF578B" w:rsidRDefault="00AF578B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fr-FR"/>
        </w:rPr>
      </w:pPr>
    </w:p>
    <w:p w14:paraId="7CC418E6" w14:textId="77777777" w:rsidR="00AF578B" w:rsidRPr="00067A45" w:rsidRDefault="00AF578B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fr-FR"/>
        </w:rPr>
      </w:pPr>
    </w:p>
    <w:p w14:paraId="1A3162D8" w14:textId="77777777" w:rsidR="004130EA" w:rsidRDefault="00E207F8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fr-FR"/>
        </w:rPr>
      </w:pPr>
      <w:r>
        <w:rPr>
          <w:rFonts w:eastAsia="Times New Roman" w:cs="Times New Roman"/>
          <w:sz w:val="20"/>
          <w:szCs w:val="20"/>
          <w:lang w:eastAsia="fr-FR"/>
        </w:rPr>
        <w:t>Madame</w:t>
      </w:r>
      <w:r w:rsidR="004130EA">
        <w:rPr>
          <w:rFonts w:eastAsia="Times New Roman" w:cs="Times New Roman"/>
          <w:sz w:val="20"/>
          <w:szCs w:val="20"/>
          <w:lang w:eastAsia="fr-FR"/>
        </w:rPr>
        <w:t xml:space="preserve"> la Présidente</w:t>
      </w:r>
      <w:r>
        <w:rPr>
          <w:rFonts w:eastAsia="Times New Roman" w:cs="Times New Roman"/>
          <w:sz w:val="20"/>
          <w:szCs w:val="20"/>
          <w:lang w:eastAsia="fr-FR"/>
        </w:rPr>
        <w:t>,</w:t>
      </w:r>
    </w:p>
    <w:p w14:paraId="20F7F9EC" w14:textId="73A9BE73" w:rsidR="002D16A2" w:rsidRDefault="00E207F8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>
        <w:rPr>
          <w:rFonts w:eastAsia="Times New Roman" w:cs="Times New Roman"/>
          <w:sz w:val="20"/>
          <w:szCs w:val="20"/>
          <w:lang w:eastAsia="fr-FR"/>
        </w:rPr>
        <w:t>Monsieur le Président,</w:t>
      </w:r>
    </w:p>
    <w:p w14:paraId="5B02F281" w14:textId="77777777" w:rsidR="002D16A2" w:rsidRPr="00AF578B" w:rsidRDefault="002D16A2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14:paraId="1B1E193B" w14:textId="739F75D0" w:rsidR="002D16A2" w:rsidRDefault="004130EA">
      <w:pPr>
        <w:spacing w:after="0" w:line="240" w:lineRule="auto"/>
        <w:jc w:val="both"/>
      </w:pPr>
      <w:r>
        <w:rPr>
          <w:rFonts w:eastAsia="Times New Roman" w:cs="Times New Roman"/>
          <w:sz w:val="20"/>
          <w:szCs w:val="20"/>
          <w:lang w:eastAsia="fr-FR"/>
        </w:rPr>
        <w:t>En accompagnement d</w:t>
      </w:r>
      <w:r w:rsidR="00E207F8">
        <w:rPr>
          <w:rFonts w:eastAsia="Times New Roman" w:cs="Times New Roman"/>
          <w:sz w:val="20"/>
          <w:szCs w:val="20"/>
          <w:lang w:eastAsia="fr-FR"/>
        </w:rPr>
        <w:t xml:space="preserve">es divisions et </w:t>
      </w:r>
      <w:r>
        <w:rPr>
          <w:rFonts w:eastAsia="Times New Roman" w:cs="Times New Roman"/>
          <w:sz w:val="20"/>
          <w:szCs w:val="20"/>
          <w:lang w:eastAsia="fr-FR"/>
        </w:rPr>
        <w:t>d</w:t>
      </w:r>
      <w:r w:rsidR="00E207F8">
        <w:rPr>
          <w:rFonts w:eastAsia="Times New Roman" w:cs="Times New Roman"/>
          <w:sz w:val="20"/>
          <w:szCs w:val="20"/>
          <w:lang w:eastAsia="fr-FR"/>
        </w:rPr>
        <w:t xml:space="preserve">es poules de la </w:t>
      </w:r>
      <w:r w:rsidRPr="004130EA">
        <w:rPr>
          <w:rFonts w:eastAsia="Times New Roman" w:cs="Times New Roman"/>
          <w:bCs/>
          <w:iCs/>
          <w:sz w:val="20"/>
          <w:szCs w:val="20"/>
          <w:lang w:eastAsia="fr-FR"/>
        </w:rPr>
        <w:t>compétition, veuillez trouver quelques informations importantes.</w:t>
      </w:r>
    </w:p>
    <w:p w14:paraId="6CBAA228" w14:textId="77777777" w:rsidR="002D16A2" w:rsidRPr="00AF578B" w:rsidRDefault="002D16A2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14:paraId="5935FC57" w14:textId="65B077D5" w:rsidR="004130EA" w:rsidRPr="004130EA" w:rsidRDefault="004130EA" w:rsidP="004130E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Hlk524681053"/>
      <w:bookmarkEnd w:id="0"/>
      <w:r w:rsidRPr="004130EA">
        <w:rPr>
          <w:rFonts w:asciiTheme="minorHAnsi" w:hAnsiTheme="minorHAnsi" w:cstheme="minorHAnsi"/>
          <w:b/>
          <w:sz w:val="22"/>
          <w:szCs w:val="22"/>
        </w:rPr>
        <w:t>1 – Formats des parties et des rencontres :</w:t>
      </w:r>
    </w:p>
    <w:p w14:paraId="071E7F2F" w14:textId="77777777" w:rsidR="004130EA" w:rsidRPr="00AF578B" w:rsidRDefault="004130EA" w:rsidP="004130EA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801DEEE" w14:textId="5F50DBC9" w:rsidR="004130EA" w:rsidRPr="004130EA" w:rsidRDefault="004130EA" w:rsidP="004130EA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30EA">
        <w:rPr>
          <w:rFonts w:asciiTheme="minorHAnsi" w:hAnsiTheme="minorHAnsi" w:cstheme="minorHAnsi"/>
          <w:b/>
          <w:sz w:val="20"/>
          <w:szCs w:val="20"/>
          <w:u w:val="single"/>
        </w:rPr>
        <w:t>35+</w:t>
      </w:r>
      <w:r w:rsidR="001133DE">
        <w:rPr>
          <w:rFonts w:asciiTheme="minorHAnsi" w:hAnsiTheme="minorHAnsi" w:cstheme="minorHAnsi"/>
          <w:b/>
          <w:sz w:val="20"/>
          <w:szCs w:val="20"/>
          <w:u w:val="single"/>
        </w:rPr>
        <w:t xml:space="preserve">, </w:t>
      </w:r>
      <w:r w:rsidRPr="004130EA">
        <w:rPr>
          <w:rFonts w:asciiTheme="minorHAnsi" w:hAnsiTheme="minorHAnsi" w:cstheme="minorHAnsi"/>
          <w:b/>
          <w:sz w:val="20"/>
          <w:szCs w:val="20"/>
          <w:u w:val="single"/>
        </w:rPr>
        <w:t>45 +</w:t>
      </w:r>
      <w:r w:rsidR="001133DE">
        <w:rPr>
          <w:rFonts w:asciiTheme="minorHAnsi" w:hAnsiTheme="minorHAnsi" w:cstheme="minorHAnsi"/>
          <w:b/>
          <w:sz w:val="20"/>
          <w:szCs w:val="20"/>
          <w:u w:val="single"/>
        </w:rPr>
        <w:t xml:space="preserve"> et 55+</w:t>
      </w:r>
      <w:r w:rsidRPr="004130EA">
        <w:rPr>
          <w:rFonts w:asciiTheme="minorHAnsi" w:hAnsiTheme="minorHAnsi" w:cstheme="minorHAnsi"/>
          <w:b/>
          <w:sz w:val="20"/>
          <w:szCs w:val="20"/>
        </w:rPr>
        <w:t xml:space="preserve"> : </w:t>
      </w:r>
      <w:r w:rsidRPr="004130EA">
        <w:rPr>
          <w:rFonts w:asciiTheme="minorHAnsi" w:hAnsiTheme="minorHAnsi" w:cstheme="minorHAnsi"/>
          <w:sz w:val="20"/>
          <w:szCs w:val="20"/>
        </w:rPr>
        <w:t>3 sim</w:t>
      </w:r>
      <w:r w:rsidR="00214866">
        <w:rPr>
          <w:rFonts w:asciiTheme="minorHAnsi" w:hAnsiTheme="minorHAnsi" w:cstheme="minorHAnsi"/>
          <w:sz w:val="20"/>
          <w:szCs w:val="20"/>
        </w:rPr>
        <w:t>ples et 1 double dans l’ordre S3, S2, S1</w:t>
      </w:r>
      <w:r w:rsidRPr="004130EA">
        <w:rPr>
          <w:rFonts w:asciiTheme="minorHAnsi" w:hAnsiTheme="minorHAnsi" w:cstheme="minorHAnsi"/>
          <w:sz w:val="20"/>
          <w:szCs w:val="20"/>
        </w:rPr>
        <w:t>, D.</w:t>
      </w:r>
    </w:p>
    <w:p w14:paraId="0037D271" w14:textId="77777777" w:rsidR="001133DE" w:rsidRDefault="004130EA" w:rsidP="004130EA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30EA">
        <w:rPr>
          <w:rFonts w:asciiTheme="minorHAnsi" w:hAnsiTheme="minorHAnsi" w:cstheme="minorHAnsi"/>
          <w:sz w:val="20"/>
          <w:szCs w:val="20"/>
        </w:rPr>
        <w:t>Les joueurs des simples peuvent jouer le double</w:t>
      </w:r>
      <w:r w:rsidR="001133DE">
        <w:rPr>
          <w:rFonts w:asciiTheme="minorHAnsi" w:hAnsiTheme="minorHAnsi" w:cstheme="minorHAnsi"/>
          <w:sz w:val="20"/>
          <w:szCs w:val="20"/>
        </w:rPr>
        <w:t>.</w:t>
      </w:r>
    </w:p>
    <w:p w14:paraId="3AD2146C" w14:textId="267BBF7A" w:rsidR="004130EA" w:rsidRPr="008F7507" w:rsidRDefault="001133DE" w:rsidP="004130EA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8F7507">
        <w:rPr>
          <w:rFonts w:asciiTheme="minorHAnsi" w:hAnsiTheme="minorHAnsi" w:cstheme="minorHAnsi"/>
          <w:color w:val="auto"/>
          <w:sz w:val="20"/>
          <w:szCs w:val="20"/>
        </w:rPr>
        <w:t xml:space="preserve">Le double vaut </w:t>
      </w:r>
      <w:r w:rsidR="00976B65" w:rsidRPr="00976B65">
        <w:rPr>
          <w:rFonts w:asciiTheme="minorHAnsi" w:hAnsiTheme="minorHAnsi" w:cstheme="minorHAnsi"/>
          <w:b/>
          <w:color w:val="auto"/>
          <w:sz w:val="20"/>
          <w:szCs w:val="20"/>
        </w:rPr>
        <w:t xml:space="preserve">1 point dans </w:t>
      </w:r>
      <w:r w:rsidR="009059B2">
        <w:rPr>
          <w:rFonts w:asciiTheme="minorHAnsi" w:hAnsiTheme="minorHAnsi" w:cstheme="minorHAnsi"/>
          <w:b/>
          <w:color w:val="auto"/>
          <w:sz w:val="20"/>
          <w:szCs w:val="20"/>
        </w:rPr>
        <w:t xml:space="preserve">toutes </w:t>
      </w:r>
      <w:r w:rsidR="00976B65" w:rsidRPr="00976B65">
        <w:rPr>
          <w:rFonts w:asciiTheme="minorHAnsi" w:hAnsiTheme="minorHAnsi" w:cstheme="minorHAnsi"/>
          <w:b/>
          <w:color w:val="auto"/>
          <w:sz w:val="20"/>
          <w:szCs w:val="20"/>
        </w:rPr>
        <w:t>les divisions</w:t>
      </w:r>
    </w:p>
    <w:p w14:paraId="28664369" w14:textId="2732F7BC" w:rsidR="004130EA" w:rsidRPr="004D48E3" w:rsidRDefault="004130EA" w:rsidP="004130EA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D48E3">
        <w:rPr>
          <w:rFonts w:asciiTheme="minorHAnsi" w:hAnsiTheme="minorHAnsi" w:cstheme="minorHAnsi"/>
          <w:b/>
          <w:bCs/>
          <w:sz w:val="20"/>
          <w:szCs w:val="20"/>
        </w:rPr>
        <w:t xml:space="preserve">Format des simples : 1 ; format du double : </w:t>
      </w:r>
      <w:r w:rsidR="009059B2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4D48E3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7634D441" w14:textId="77777777" w:rsidR="004130EA" w:rsidRPr="00AF578B" w:rsidRDefault="004130EA" w:rsidP="004130EA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3BFBBE5" w14:textId="15FE5F25" w:rsidR="004130EA" w:rsidRPr="004130EA" w:rsidRDefault="004130EA" w:rsidP="004130EA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30EA">
        <w:rPr>
          <w:rFonts w:asciiTheme="minorHAnsi" w:hAnsiTheme="minorHAnsi" w:cstheme="minorHAnsi"/>
          <w:b/>
          <w:sz w:val="20"/>
          <w:szCs w:val="20"/>
          <w:u w:val="single"/>
        </w:rPr>
        <w:t>65 + et 70 +</w:t>
      </w:r>
      <w:r w:rsidRPr="004130EA">
        <w:rPr>
          <w:rFonts w:asciiTheme="minorHAnsi" w:hAnsiTheme="minorHAnsi" w:cstheme="minorHAnsi"/>
          <w:b/>
          <w:sz w:val="20"/>
          <w:szCs w:val="20"/>
        </w:rPr>
        <w:t xml:space="preserve"> : </w:t>
      </w:r>
      <w:r w:rsidRPr="004130EA">
        <w:rPr>
          <w:rFonts w:asciiTheme="minorHAnsi" w:hAnsiTheme="minorHAnsi" w:cstheme="minorHAnsi"/>
          <w:sz w:val="20"/>
          <w:szCs w:val="20"/>
        </w:rPr>
        <w:t>3 sim</w:t>
      </w:r>
      <w:r w:rsidR="00214866">
        <w:rPr>
          <w:rFonts w:asciiTheme="minorHAnsi" w:hAnsiTheme="minorHAnsi" w:cstheme="minorHAnsi"/>
          <w:sz w:val="20"/>
          <w:szCs w:val="20"/>
        </w:rPr>
        <w:t>ples et 1 double dans l’ordre S3, S2, S1</w:t>
      </w:r>
      <w:r w:rsidRPr="004130EA">
        <w:rPr>
          <w:rFonts w:asciiTheme="minorHAnsi" w:hAnsiTheme="minorHAnsi" w:cstheme="minorHAnsi"/>
          <w:sz w:val="20"/>
          <w:szCs w:val="20"/>
        </w:rPr>
        <w:t>, D.</w:t>
      </w:r>
    </w:p>
    <w:p w14:paraId="4D982AD0" w14:textId="1049FB56" w:rsidR="004130EA" w:rsidRDefault="004130EA" w:rsidP="004130EA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30EA">
        <w:rPr>
          <w:rFonts w:asciiTheme="minorHAnsi" w:hAnsiTheme="minorHAnsi" w:cstheme="minorHAnsi"/>
          <w:sz w:val="20"/>
          <w:szCs w:val="20"/>
        </w:rPr>
        <w:t>Les joueurs de simples peuvent jouer le double</w:t>
      </w:r>
      <w:r w:rsidR="001133DE">
        <w:rPr>
          <w:rFonts w:asciiTheme="minorHAnsi" w:hAnsiTheme="minorHAnsi" w:cstheme="minorHAnsi"/>
          <w:sz w:val="20"/>
          <w:szCs w:val="20"/>
        </w:rPr>
        <w:t>.</w:t>
      </w:r>
    </w:p>
    <w:p w14:paraId="6E9BC022" w14:textId="4E825D50" w:rsidR="00976B65" w:rsidRPr="008F7507" w:rsidRDefault="00976B65" w:rsidP="00976B65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8F7507">
        <w:rPr>
          <w:rFonts w:asciiTheme="minorHAnsi" w:hAnsiTheme="minorHAnsi" w:cstheme="minorHAnsi"/>
          <w:color w:val="auto"/>
          <w:sz w:val="20"/>
          <w:szCs w:val="20"/>
        </w:rPr>
        <w:t xml:space="preserve">Le double vaut </w:t>
      </w:r>
      <w:r w:rsidR="009059B2" w:rsidRPr="00976B65">
        <w:rPr>
          <w:rFonts w:asciiTheme="minorHAnsi" w:hAnsiTheme="minorHAnsi" w:cstheme="minorHAnsi"/>
          <w:b/>
          <w:color w:val="auto"/>
          <w:sz w:val="20"/>
          <w:szCs w:val="20"/>
        </w:rPr>
        <w:t xml:space="preserve">1 point dans </w:t>
      </w:r>
      <w:r w:rsidR="009059B2">
        <w:rPr>
          <w:rFonts w:asciiTheme="minorHAnsi" w:hAnsiTheme="minorHAnsi" w:cstheme="minorHAnsi"/>
          <w:b/>
          <w:color w:val="auto"/>
          <w:sz w:val="20"/>
          <w:szCs w:val="20"/>
        </w:rPr>
        <w:t xml:space="preserve">toutes </w:t>
      </w:r>
      <w:r w:rsidR="009059B2" w:rsidRPr="00976B65">
        <w:rPr>
          <w:rFonts w:asciiTheme="minorHAnsi" w:hAnsiTheme="minorHAnsi" w:cstheme="minorHAnsi"/>
          <w:b/>
          <w:color w:val="auto"/>
          <w:sz w:val="20"/>
          <w:szCs w:val="20"/>
        </w:rPr>
        <w:t>les divisions</w:t>
      </w:r>
    </w:p>
    <w:p w14:paraId="61AF599B" w14:textId="6AB21EEE" w:rsidR="004130EA" w:rsidRPr="004D48E3" w:rsidRDefault="004130EA" w:rsidP="004130EA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D48E3">
        <w:rPr>
          <w:rFonts w:asciiTheme="minorHAnsi" w:hAnsiTheme="minorHAnsi" w:cstheme="minorHAnsi"/>
          <w:b/>
          <w:bCs/>
          <w:sz w:val="20"/>
          <w:szCs w:val="20"/>
        </w:rPr>
        <w:t xml:space="preserve">Format des simples : 2 ; format du double : </w:t>
      </w:r>
      <w:r w:rsidR="009059B2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4D48E3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1F0D8CAA" w14:textId="77777777" w:rsidR="004130EA" w:rsidRPr="00AF578B" w:rsidRDefault="004130EA" w:rsidP="004130EA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65DA2B2D" w14:textId="067D2E49" w:rsidR="004130EA" w:rsidRPr="004022D4" w:rsidRDefault="004130EA" w:rsidP="004130EA">
      <w:pPr>
        <w:pStyle w:val="Default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4022D4">
        <w:rPr>
          <w:rFonts w:asciiTheme="minorHAnsi" w:hAnsiTheme="minorHAnsi" w:cstheme="minorHAnsi"/>
          <w:b/>
          <w:color w:val="auto"/>
          <w:sz w:val="20"/>
          <w:szCs w:val="20"/>
        </w:rPr>
        <w:t xml:space="preserve">Rappel formats : </w:t>
      </w:r>
      <w:r w:rsidRPr="004022D4">
        <w:rPr>
          <w:rFonts w:asciiTheme="minorHAnsi" w:hAnsiTheme="minorHAnsi" w:cstheme="minorHAnsi"/>
          <w:bCs/>
          <w:color w:val="auto"/>
          <w:sz w:val="20"/>
          <w:szCs w:val="20"/>
        </w:rPr>
        <w:t>(article 9 des Règlements sportifs)</w:t>
      </w:r>
    </w:p>
    <w:p w14:paraId="7DB739E1" w14:textId="77777777" w:rsidR="004130EA" w:rsidRPr="004022D4" w:rsidRDefault="004130EA" w:rsidP="004130EA">
      <w:pPr>
        <w:pStyle w:val="Default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4022D4">
        <w:rPr>
          <w:rFonts w:asciiTheme="minorHAnsi" w:hAnsiTheme="minorHAnsi" w:cstheme="minorHAnsi"/>
          <w:i/>
          <w:iCs/>
          <w:color w:val="auto"/>
          <w:sz w:val="20"/>
          <w:szCs w:val="20"/>
        </w:rPr>
        <w:t>Format 1 : 3 sets à 6 jeux</w:t>
      </w:r>
    </w:p>
    <w:p w14:paraId="79347973" w14:textId="0B655295" w:rsidR="004130EA" w:rsidRDefault="004130EA" w:rsidP="004130EA">
      <w:pPr>
        <w:pStyle w:val="Default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4022D4">
        <w:rPr>
          <w:rFonts w:asciiTheme="minorHAnsi" w:hAnsiTheme="minorHAnsi" w:cstheme="minorHAnsi"/>
          <w:i/>
          <w:iCs/>
          <w:color w:val="auto"/>
          <w:sz w:val="20"/>
          <w:szCs w:val="20"/>
        </w:rPr>
        <w:t>Format 2 : 2 sets à 6 jeux ; 3ème set : super jeu décisif à 10 points.</w:t>
      </w:r>
    </w:p>
    <w:p w14:paraId="491DCA1D" w14:textId="0A9A9928" w:rsidR="007B53C9" w:rsidRPr="004022D4" w:rsidRDefault="007B53C9" w:rsidP="004130EA">
      <w:pPr>
        <w:pStyle w:val="Default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Format 4 : 2 sets à 6 jeux ; point décisif ; </w:t>
      </w:r>
      <w:r w:rsidRPr="004022D4">
        <w:rPr>
          <w:rFonts w:asciiTheme="minorHAnsi" w:hAnsiTheme="minorHAnsi" w:cstheme="minorHAnsi"/>
          <w:i/>
          <w:iCs/>
          <w:color w:val="auto"/>
          <w:sz w:val="20"/>
          <w:szCs w:val="20"/>
        </w:rPr>
        <w:t>3ème set : super jeu décisif à 10 points.</w:t>
      </w:r>
    </w:p>
    <w:p w14:paraId="01A7DD81" w14:textId="4225F1B5" w:rsidR="004130EA" w:rsidRDefault="004130EA" w:rsidP="004130EA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44B69055" w14:textId="4E9E5A53" w:rsidR="003D1804" w:rsidRPr="003D1804" w:rsidRDefault="003D1804" w:rsidP="004130EA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3D1804">
        <w:rPr>
          <w:rFonts w:asciiTheme="minorHAnsi" w:hAnsiTheme="minorHAnsi" w:cstheme="minorHAnsi"/>
          <w:b/>
          <w:sz w:val="20"/>
          <w:szCs w:val="20"/>
        </w:rPr>
        <w:t>Rappel phase finale :</w:t>
      </w:r>
    </w:p>
    <w:p w14:paraId="6DAC3800" w14:textId="1132254A" w:rsidR="003D1804" w:rsidRPr="003D1804" w:rsidRDefault="003D1804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3D1804">
        <w:rPr>
          <w:rFonts w:asciiTheme="minorHAnsi" w:hAnsiTheme="minorHAnsi" w:cstheme="minorHAnsi"/>
          <w:i/>
          <w:iCs/>
          <w:sz w:val="20"/>
          <w:szCs w:val="20"/>
        </w:rPr>
        <w:t xml:space="preserve">En cas d’égalité à 2/2 lors d’une rencontre de la phase finale, un double supplémentaire est disputé sous la forme d’un super jeu décisif </w:t>
      </w:r>
      <w:r>
        <w:rPr>
          <w:rFonts w:asciiTheme="minorHAnsi" w:hAnsiTheme="minorHAnsi" w:cstheme="minorHAnsi"/>
          <w:i/>
          <w:iCs/>
          <w:sz w:val="20"/>
          <w:szCs w:val="20"/>
        </w:rPr>
        <w:t>en</w:t>
      </w:r>
      <w:r w:rsidRPr="003D1804">
        <w:rPr>
          <w:rFonts w:asciiTheme="minorHAnsi" w:hAnsiTheme="minorHAnsi" w:cstheme="minorHAnsi"/>
          <w:i/>
          <w:iCs/>
          <w:sz w:val="20"/>
          <w:szCs w:val="20"/>
        </w:rPr>
        <w:t xml:space="preserve"> 10 points. </w:t>
      </w:r>
      <w:r w:rsidR="00D3617E">
        <w:rPr>
          <w:rFonts w:asciiTheme="minorHAnsi" w:hAnsiTheme="minorHAnsi" w:cstheme="minorHAnsi"/>
          <w:i/>
          <w:iCs/>
          <w:sz w:val="20"/>
          <w:szCs w:val="20"/>
        </w:rPr>
        <w:t>C</w:t>
      </w:r>
      <w:r w:rsidRPr="003D1804">
        <w:rPr>
          <w:rFonts w:asciiTheme="minorHAnsi" w:hAnsiTheme="minorHAnsi" w:cstheme="minorHAnsi"/>
          <w:i/>
          <w:iCs/>
          <w:sz w:val="20"/>
          <w:szCs w:val="20"/>
        </w:rPr>
        <w:t xml:space="preserve">e double supplémentaire se déroule 15 minutes après la fin du double. Chaque équipe est composée parmi la liste des joueurs figurant sur la fiche de composition d’équipe remise au juge-arbitre le jour de la rencontre. </w:t>
      </w:r>
    </w:p>
    <w:p w14:paraId="19102BF5" w14:textId="62AFCB87" w:rsidR="003D1804" w:rsidRDefault="003D1804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43D63F7A" w14:textId="593E241F" w:rsidR="00B05110" w:rsidRDefault="00B05110" w:rsidP="003D1804">
      <w:pPr>
        <w:pStyle w:val="Default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>2 – Recherche des équipes</w:t>
      </w:r>
    </w:p>
    <w:p w14:paraId="3FFCA6E2" w14:textId="4972FF0C" w:rsidR="00B05110" w:rsidRDefault="00B05110" w:rsidP="003D1804">
      <w:pPr>
        <w:pStyle w:val="Default"/>
        <w:jc w:val="both"/>
        <w:rPr>
          <w:rFonts w:asciiTheme="minorHAnsi" w:hAnsiTheme="minorHAnsi" w:cstheme="minorHAnsi"/>
          <w:iCs/>
          <w:sz w:val="20"/>
          <w:szCs w:val="20"/>
        </w:rPr>
      </w:pPr>
    </w:p>
    <w:p w14:paraId="5BAF5C27" w14:textId="7D9A74C5" w:rsidR="00B05110" w:rsidRDefault="00B05110" w:rsidP="003D1804">
      <w:pPr>
        <w:pStyle w:val="Default"/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 xml:space="preserve">Dans le module de recherche de </w:t>
      </w:r>
      <w:proofErr w:type="spellStart"/>
      <w:r>
        <w:rPr>
          <w:rFonts w:asciiTheme="minorHAnsi" w:hAnsiTheme="minorHAnsi" w:cstheme="minorHAnsi"/>
          <w:iCs/>
          <w:sz w:val="20"/>
          <w:szCs w:val="20"/>
        </w:rPr>
        <w:t>Ten’Up</w:t>
      </w:r>
      <w:proofErr w:type="spellEnd"/>
      <w:r>
        <w:rPr>
          <w:rFonts w:asciiTheme="minorHAnsi" w:hAnsiTheme="minorHAnsi" w:cstheme="minorHAnsi"/>
          <w:iCs/>
          <w:sz w:val="20"/>
          <w:szCs w:val="20"/>
        </w:rPr>
        <w:t>, vous devez sélectionner :</w:t>
      </w:r>
    </w:p>
    <w:p w14:paraId="297E946A" w14:textId="0A12E4EA" w:rsidR="00B05110" w:rsidRDefault="00B05110" w:rsidP="00B05110">
      <w:pPr>
        <w:pStyle w:val="Default"/>
        <w:numPr>
          <w:ilvl w:val="0"/>
          <w:numId w:val="11"/>
        </w:num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« Régional » pour accéder aux divisions bi-départementales</w:t>
      </w:r>
      <w:r w:rsidR="0011495F">
        <w:rPr>
          <w:rFonts w:asciiTheme="minorHAnsi" w:hAnsiTheme="minorHAnsi" w:cstheme="minorHAnsi"/>
          <w:iCs/>
          <w:sz w:val="20"/>
          <w:szCs w:val="20"/>
        </w:rPr>
        <w:t xml:space="preserve"> (Excellence)</w:t>
      </w:r>
    </w:p>
    <w:p w14:paraId="55072031" w14:textId="0EA7B80F" w:rsidR="00B05110" w:rsidRPr="00B05110" w:rsidRDefault="00B05110" w:rsidP="00B05110">
      <w:pPr>
        <w:pStyle w:val="Default"/>
        <w:numPr>
          <w:ilvl w:val="0"/>
          <w:numId w:val="11"/>
        </w:num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« Départemental » pour accéder aux divisions départementales</w:t>
      </w:r>
    </w:p>
    <w:p w14:paraId="4FD002D1" w14:textId="77777777" w:rsidR="00AF578B" w:rsidRDefault="00AF578B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A37983D" w14:textId="59849EE1" w:rsidR="00B05110" w:rsidRPr="00AF578B" w:rsidRDefault="00AF578B" w:rsidP="003D1804">
      <w:pPr>
        <w:pStyle w:val="Default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AF578B">
        <w:rPr>
          <w:rFonts w:asciiTheme="minorHAnsi" w:hAnsiTheme="minorHAnsi" w:cstheme="minorHAnsi"/>
          <w:iCs/>
          <w:sz w:val="20"/>
          <w:szCs w:val="20"/>
        </w:rPr>
        <w:t>Vous pourrez ainsi retrouver vos équipes dans les divisions et poules.</w:t>
      </w:r>
    </w:p>
    <w:p w14:paraId="342946E4" w14:textId="77777777" w:rsidR="00AF578B" w:rsidRDefault="00AF578B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D9CB1D5" w14:textId="2E880665" w:rsidR="00067A45" w:rsidRDefault="00067A45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Les catégories </w:t>
      </w:r>
      <w:r w:rsidR="00093E1D">
        <w:rPr>
          <w:rFonts w:asciiTheme="minorHAnsi" w:hAnsiTheme="minorHAnsi" w:cstheme="minorHAnsi"/>
          <w:i/>
          <w:iCs/>
          <w:sz w:val="20"/>
          <w:szCs w:val="20"/>
        </w:rPr>
        <w:t xml:space="preserve">45+ Messieurs, </w:t>
      </w:r>
      <w:r>
        <w:rPr>
          <w:rFonts w:asciiTheme="minorHAnsi" w:hAnsiTheme="minorHAnsi" w:cstheme="minorHAnsi"/>
          <w:i/>
          <w:iCs/>
          <w:sz w:val="20"/>
          <w:szCs w:val="20"/>
        </w:rPr>
        <w:t>55</w:t>
      </w:r>
      <w:r w:rsidR="00093E1D">
        <w:rPr>
          <w:rFonts w:asciiTheme="minorHAnsi" w:hAnsiTheme="minorHAnsi" w:cstheme="minorHAnsi"/>
          <w:i/>
          <w:iCs/>
          <w:sz w:val="20"/>
          <w:szCs w:val="20"/>
        </w:rPr>
        <w:t>/65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Dames</w:t>
      </w:r>
      <w:r w:rsidR="00093E1D">
        <w:rPr>
          <w:rFonts w:asciiTheme="minorHAnsi" w:hAnsiTheme="minorHAnsi" w:cstheme="minorHAnsi"/>
          <w:i/>
          <w:iCs/>
          <w:sz w:val="20"/>
          <w:szCs w:val="20"/>
        </w:rPr>
        <w:t xml:space="preserve">, 55+ Messieurs, 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65+ Messieurs </w:t>
      </w:r>
      <w:r w:rsidR="002A1CEE">
        <w:rPr>
          <w:rFonts w:asciiTheme="minorHAnsi" w:hAnsiTheme="minorHAnsi" w:cstheme="minorHAnsi"/>
          <w:i/>
          <w:iCs/>
          <w:sz w:val="20"/>
          <w:szCs w:val="20"/>
        </w:rPr>
        <w:t xml:space="preserve">et 70+ Messieurs </w:t>
      </w:r>
      <w:r>
        <w:rPr>
          <w:rFonts w:asciiTheme="minorHAnsi" w:hAnsiTheme="minorHAnsi" w:cstheme="minorHAnsi"/>
          <w:i/>
          <w:iCs/>
          <w:sz w:val="20"/>
          <w:szCs w:val="20"/>
        </w:rPr>
        <w:t>sont intégralement bi-départementales. Vous devez sélectionner « Régional » pour y accéder.</w:t>
      </w:r>
    </w:p>
    <w:p w14:paraId="0F2EB318" w14:textId="09FC1A2E" w:rsidR="00067A45" w:rsidRDefault="00067A45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7851C79" w14:textId="38A2058E" w:rsidR="00AF578B" w:rsidRDefault="00AF578B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3ABBE9E2" w14:textId="4519689D" w:rsidR="00AF578B" w:rsidRDefault="00AF578B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7ACF2C9E" w14:textId="3252440D" w:rsidR="00AF578B" w:rsidRPr="007914C6" w:rsidRDefault="002A1CEE" w:rsidP="003D1804">
      <w:pPr>
        <w:pStyle w:val="Default"/>
        <w:jc w:val="both"/>
        <w:rPr>
          <w:rFonts w:asciiTheme="minorHAnsi" w:hAnsiTheme="minorHAnsi" w:cstheme="minorHAnsi"/>
          <w:b/>
          <w:bCs/>
          <w:color w:val="0070C0"/>
          <w:sz w:val="20"/>
          <w:szCs w:val="20"/>
        </w:rPr>
      </w:pPr>
      <w:r w:rsidRPr="007914C6">
        <w:rPr>
          <w:rFonts w:asciiTheme="minorHAnsi" w:hAnsiTheme="minorHAnsi" w:cstheme="minorHAnsi"/>
          <w:b/>
          <w:bCs/>
          <w:color w:val="0070C0"/>
          <w:sz w:val="20"/>
          <w:szCs w:val="20"/>
        </w:rPr>
        <w:lastRenderedPageBreak/>
        <w:t>PARTICULARITE 55/65 DAMES</w:t>
      </w:r>
    </w:p>
    <w:p w14:paraId="19E322B7" w14:textId="4CA273BB" w:rsidR="002D3219" w:rsidRPr="007914C6" w:rsidRDefault="00E40FEA" w:rsidP="003D1804">
      <w:pPr>
        <w:pStyle w:val="Default"/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Le nombre d’équipes inscrites (3 équipes </w:t>
      </w:r>
      <w:r w:rsidR="00681BB7"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en </w:t>
      </w:r>
      <w:r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55+ Dames et </w:t>
      </w:r>
      <w:r w:rsidR="00681BB7" w:rsidRPr="007914C6">
        <w:rPr>
          <w:rFonts w:asciiTheme="minorHAnsi" w:hAnsiTheme="minorHAnsi" w:cstheme="minorHAnsi"/>
          <w:color w:val="0070C0"/>
          <w:sz w:val="20"/>
          <w:szCs w:val="20"/>
        </w:rPr>
        <w:t>en</w:t>
      </w:r>
      <w:r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 65+ Dames dans les Landes, et une équipe </w:t>
      </w:r>
      <w:r w:rsidR="00681BB7"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en </w:t>
      </w:r>
      <w:r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55+ Dames et </w:t>
      </w:r>
      <w:r w:rsidR="00681BB7" w:rsidRPr="007914C6">
        <w:rPr>
          <w:rFonts w:asciiTheme="minorHAnsi" w:hAnsiTheme="minorHAnsi" w:cstheme="minorHAnsi"/>
          <w:color w:val="0070C0"/>
          <w:sz w:val="20"/>
          <w:szCs w:val="20"/>
        </w:rPr>
        <w:t>en 65+ Dames dans les Pyrénées Atlantiques)</w:t>
      </w:r>
      <w:r w:rsidR="00BD7B6A"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 étant faible, nous avons décidé de regrouper ces 2 catégories</w:t>
      </w:r>
      <w:r w:rsidR="002D3219"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 dans un même championnat.</w:t>
      </w:r>
      <w:r w:rsidR="001958FE"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 </w:t>
      </w:r>
      <w:r w:rsidR="002D3219" w:rsidRPr="007914C6">
        <w:rPr>
          <w:rFonts w:asciiTheme="minorHAnsi" w:hAnsiTheme="minorHAnsi" w:cstheme="minorHAnsi"/>
          <w:color w:val="0070C0"/>
          <w:sz w:val="20"/>
          <w:szCs w:val="20"/>
        </w:rPr>
        <w:t>Vous devez sélectionner 55+ Dames dans la recherche ADOC</w:t>
      </w:r>
      <w:r w:rsidR="001958FE"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 pour y accéder.</w:t>
      </w:r>
    </w:p>
    <w:p w14:paraId="61A65764" w14:textId="031EC699" w:rsidR="001958FE" w:rsidRPr="007914C6" w:rsidRDefault="001958FE" w:rsidP="003D1804">
      <w:pPr>
        <w:pStyle w:val="Default"/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7914C6">
        <w:rPr>
          <w:rFonts w:asciiTheme="minorHAnsi" w:hAnsiTheme="minorHAnsi" w:cstheme="minorHAnsi"/>
          <w:color w:val="0070C0"/>
          <w:sz w:val="20"/>
          <w:szCs w:val="20"/>
        </w:rPr>
        <w:t>Les équipes 55+ étant</w:t>
      </w:r>
      <w:r w:rsidR="007914C6" w:rsidRPr="007914C6">
        <w:rPr>
          <w:rFonts w:asciiTheme="minorHAnsi" w:hAnsiTheme="minorHAnsi" w:cstheme="minorHAnsi"/>
          <w:color w:val="0070C0"/>
          <w:sz w:val="20"/>
          <w:szCs w:val="20"/>
        </w:rPr>
        <w:t xml:space="preserve"> composées de dames de plus de 60 ans, vous pouvez jouer les rencontres dans la semaine.</w:t>
      </w:r>
    </w:p>
    <w:p w14:paraId="084DEA59" w14:textId="77777777" w:rsidR="002A1CEE" w:rsidRDefault="002A1CEE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7141FD3D" w14:textId="77777777" w:rsidR="002A1CEE" w:rsidRPr="004130EA" w:rsidRDefault="002A1CEE" w:rsidP="003D1804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759C479" w14:textId="692C83FF" w:rsidR="004130EA" w:rsidRPr="004130EA" w:rsidRDefault="00B05110" w:rsidP="004130E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1" w:name="_Hlk82682242"/>
      <w:r>
        <w:rPr>
          <w:rFonts w:asciiTheme="minorHAnsi" w:hAnsiTheme="minorHAnsi" w:cstheme="minorHAnsi"/>
          <w:b/>
          <w:sz w:val="22"/>
          <w:szCs w:val="22"/>
        </w:rPr>
        <w:t>3</w:t>
      </w:r>
      <w:r w:rsidR="004130EA" w:rsidRPr="004130EA">
        <w:rPr>
          <w:rFonts w:asciiTheme="minorHAnsi" w:hAnsiTheme="minorHAnsi" w:cstheme="minorHAnsi"/>
          <w:b/>
          <w:sz w:val="22"/>
          <w:szCs w:val="22"/>
        </w:rPr>
        <w:t xml:space="preserve"> – Rappels sur la qualification et le classement des joueurs</w:t>
      </w:r>
    </w:p>
    <w:bookmarkEnd w:id="1"/>
    <w:p w14:paraId="29D332F2" w14:textId="77777777" w:rsidR="004130EA" w:rsidRPr="0001537F" w:rsidRDefault="004130EA" w:rsidP="004130EA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656315A" w14:textId="33D27633" w:rsidR="004130EA" w:rsidRPr="004022D4" w:rsidRDefault="004130EA" w:rsidP="003700ED">
      <w:pPr>
        <w:pStyle w:val="Default"/>
        <w:widowControl w:val="0"/>
        <w:numPr>
          <w:ilvl w:val="0"/>
          <w:numId w:val="6"/>
        </w:numPr>
        <w:autoSpaceDN w:val="0"/>
        <w:ind w:left="426" w:hanging="284"/>
        <w:jc w:val="both"/>
        <w:textAlignment w:val="baseline"/>
        <w:rPr>
          <w:rFonts w:asciiTheme="minorHAnsi" w:hAnsiTheme="minorHAnsi" w:cstheme="minorHAnsi"/>
          <w:b/>
          <w:color w:val="auto"/>
          <w:sz w:val="20"/>
        </w:rPr>
      </w:pPr>
      <w:r w:rsidRPr="004022D4">
        <w:rPr>
          <w:rFonts w:asciiTheme="minorHAnsi" w:hAnsiTheme="minorHAnsi" w:cstheme="minorHAnsi"/>
          <w:bCs/>
          <w:color w:val="auto"/>
          <w:sz w:val="20"/>
        </w:rPr>
        <w:t>Cette compétition étant organisée au poids des équipes, la règle fédérale est appliquée, à savoir</w:t>
      </w:r>
      <w:r w:rsidRPr="004022D4">
        <w:rPr>
          <w:rFonts w:asciiTheme="minorHAnsi" w:hAnsiTheme="minorHAnsi" w:cstheme="minorHAnsi"/>
          <w:b/>
          <w:color w:val="auto"/>
          <w:sz w:val="20"/>
        </w:rPr>
        <w:t xml:space="preserve"> </w:t>
      </w:r>
      <w:r w:rsidR="00AB6F16" w:rsidRPr="004022D4">
        <w:rPr>
          <w:rFonts w:asciiTheme="minorHAnsi" w:hAnsiTheme="minorHAnsi" w:cstheme="minorHAnsi"/>
          <w:b/>
          <w:color w:val="auto"/>
          <w:sz w:val="20"/>
        </w:rPr>
        <w:t>ʺ</w:t>
      </w:r>
      <w:r w:rsidRPr="004022D4">
        <w:rPr>
          <w:rFonts w:asciiTheme="minorHAnsi" w:hAnsiTheme="minorHAnsi" w:cstheme="minorHAnsi"/>
          <w:b/>
          <w:color w:val="auto"/>
          <w:sz w:val="20"/>
        </w:rPr>
        <w:t>Tout joueur mieux classé que le n° 3 ne peut participer</w:t>
      </w:r>
      <w:r w:rsidR="00AB6F16" w:rsidRPr="004022D4">
        <w:rPr>
          <w:rFonts w:asciiTheme="minorHAnsi" w:hAnsiTheme="minorHAnsi" w:cstheme="minorHAnsi"/>
          <w:b/>
          <w:color w:val="auto"/>
          <w:sz w:val="20"/>
        </w:rPr>
        <w:t>ʺ</w:t>
      </w:r>
      <w:r w:rsidRPr="004022D4">
        <w:rPr>
          <w:rFonts w:asciiTheme="minorHAnsi" w:hAnsiTheme="minorHAnsi" w:cstheme="minorHAnsi"/>
          <w:b/>
          <w:color w:val="auto"/>
          <w:sz w:val="20"/>
        </w:rPr>
        <w:t>.</w:t>
      </w:r>
    </w:p>
    <w:p w14:paraId="078E09B8" w14:textId="77777777" w:rsidR="005E380A" w:rsidRPr="005E380A" w:rsidRDefault="005E380A" w:rsidP="003700ED">
      <w:pPr>
        <w:numPr>
          <w:ilvl w:val="0"/>
          <w:numId w:val="6"/>
        </w:numPr>
        <w:spacing w:after="0" w:line="276" w:lineRule="auto"/>
        <w:ind w:left="426" w:hanging="28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>
        <w:rPr>
          <w:rFonts w:eastAsia="Times New Roman" w:cs="Times New Roman"/>
          <w:sz w:val="20"/>
          <w:szCs w:val="20"/>
          <w:lang w:eastAsia="fr-FR"/>
        </w:rPr>
        <w:t>Un joueur ne peut jouer que dans une seule catégorie d’âge.</w:t>
      </w:r>
    </w:p>
    <w:p w14:paraId="011772A5" w14:textId="31E52468" w:rsidR="00A81F13" w:rsidRPr="00AF578B" w:rsidRDefault="005E380A" w:rsidP="00F97998">
      <w:pPr>
        <w:numPr>
          <w:ilvl w:val="0"/>
          <w:numId w:val="6"/>
        </w:numPr>
        <w:spacing w:after="0" w:line="276" w:lineRule="auto"/>
        <w:ind w:left="426" w:hanging="28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5E380A">
        <w:rPr>
          <w:rFonts w:cstheme="minorHAnsi"/>
          <w:sz w:val="20"/>
          <w:szCs w:val="20"/>
        </w:rPr>
        <w:t>L</w:t>
      </w:r>
      <w:r w:rsidR="004D6332">
        <w:rPr>
          <w:rFonts w:cstheme="minorHAnsi"/>
          <w:sz w:val="20"/>
          <w:szCs w:val="20"/>
        </w:rPr>
        <w:t xml:space="preserve">’équipe qui reçoit doit proposer un juge-arbitre. Si </w:t>
      </w:r>
      <w:proofErr w:type="gramStart"/>
      <w:r w:rsidR="004D6332">
        <w:rPr>
          <w:rFonts w:cstheme="minorHAnsi"/>
          <w:sz w:val="20"/>
          <w:szCs w:val="20"/>
        </w:rPr>
        <w:t>elle en peut pas</w:t>
      </w:r>
      <w:proofErr w:type="gramEnd"/>
      <w:r w:rsidR="004D6332">
        <w:rPr>
          <w:rFonts w:cstheme="minorHAnsi"/>
          <w:sz w:val="20"/>
          <w:szCs w:val="20"/>
        </w:rPr>
        <w:t>, elle doit prévenir avant le jour de la rencontre l’équipe adverse qui peut en proposer un. Le</w:t>
      </w:r>
      <w:r w:rsidRPr="005E380A">
        <w:rPr>
          <w:rFonts w:cstheme="minorHAnsi"/>
          <w:sz w:val="20"/>
          <w:szCs w:val="20"/>
        </w:rPr>
        <w:t xml:space="preserve"> juge-arbitre peut faire partie de l’une des deux équipes en présence mais ne peut être en même temps capitaine de sa propre équipe.</w:t>
      </w:r>
      <w:r w:rsidR="004D6332">
        <w:rPr>
          <w:rFonts w:cstheme="minorHAnsi"/>
          <w:sz w:val="20"/>
          <w:szCs w:val="20"/>
        </w:rPr>
        <w:t xml:space="preserve"> Si aucun juge-arbitre n’est disponible, le club visité doit contacter avant la rencontre le Comité qui décidera si il lui donne match perdu ou pas.</w:t>
      </w:r>
    </w:p>
    <w:p w14:paraId="53B00F74" w14:textId="77777777" w:rsidR="004130EA" w:rsidRPr="004130EA" w:rsidRDefault="004130EA" w:rsidP="003700ED">
      <w:pPr>
        <w:pStyle w:val="Default"/>
        <w:widowControl w:val="0"/>
        <w:numPr>
          <w:ilvl w:val="0"/>
          <w:numId w:val="6"/>
        </w:numPr>
        <w:autoSpaceDN w:val="0"/>
        <w:ind w:left="426" w:hanging="284"/>
        <w:jc w:val="both"/>
        <w:textAlignment w:val="baseline"/>
        <w:rPr>
          <w:rFonts w:asciiTheme="minorHAnsi" w:hAnsiTheme="minorHAnsi" w:cstheme="minorHAnsi"/>
          <w:sz w:val="20"/>
        </w:rPr>
      </w:pPr>
      <w:r w:rsidRPr="004130EA">
        <w:rPr>
          <w:rFonts w:asciiTheme="minorHAnsi" w:hAnsiTheme="minorHAnsi" w:cstheme="minorHAnsi"/>
          <w:sz w:val="20"/>
        </w:rPr>
        <w:t>Si un classement est publié en cours de compétition, le nouveau classement est pris immédiatement en compte pour les rencontres suivantes.</w:t>
      </w:r>
    </w:p>
    <w:p w14:paraId="244DB31A" w14:textId="77777777" w:rsidR="004130EA" w:rsidRPr="005E380A" w:rsidRDefault="004130EA" w:rsidP="003700ED">
      <w:pPr>
        <w:pStyle w:val="Default"/>
        <w:widowControl w:val="0"/>
        <w:numPr>
          <w:ilvl w:val="0"/>
          <w:numId w:val="6"/>
        </w:numPr>
        <w:autoSpaceDN w:val="0"/>
        <w:ind w:left="426" w:hanging="284"/>
        <w:jc w:val="both"/>
        <w:textAlignment w:val="baseline"/>
        <w:rPr>
          <w:rFonts w:asciiTheme="minorHAnsi" w:hAnsiTheme="minorHAnsi" w:cstheme="minorHAnsi"/>
          <w:sz w:val="20"/>
        </w:rPr>
      </w:pPr>
      <w:r w:rsidRPr="005E380A">
        <w:rPr>
          <w:rFonts w:asciiTheme="minorHAnsi" w:hAnsiTheme="minorHAnsi" w:cstheme="minorHAnsi"/>
          <w:sz w:val="20"/>
        </w:rPr>
        <w:t>Dans le cas d’un report, c’est le classement du jour au cours duquel se joue le report qui est pris en compte.</w:t>
      </w:r>
    </w:p>
    <w:p w14:paraId="433F6783" w14:textId="1E23EBB5" w:rsidR="005E380A" w:rsidRDefault="004130EA" w:rsidP="003700ED">
      <w:pPr>
        <w:pStyle w:val="Default"/>
        <w:widowControl w:val="0"/>
        <w:numPr>
          <w:ilvl w:val="0"/>
          <w:numId w:val="6"/>
        </w:numPr>
        <w:autoSpaceDN w:val="0"/>
        <w:ind w:left="426" w:hanging="284"/>
        <w:jc w:val="both"/>
        <w:textAlignment w:val="baseline"/>
        <w:rPr>
          <w:rFonts w:asciiTheme="minorHAnsi" w:hAnsiTheme="minorHAnsi" w:cstheme="minorHAnsi"/>
          <w:sz w:val="20"/>
        </w:rPr>
      </w:pPr>
      <w:r w:rsidRPr="005E380A">
        <w:rPr>
          <w:rFonts w:asciiTheme="minorHAnsi" w:hAnsiTheme="minorHAnsi" w:cstheme="minorHAnsi"/>
          <w:sz w:val="20"/>
        </w:rPr>
        <w:t xml:space="preserve">Cette compétition ne comprenant que 3 simples, 1 seul joueur NVEQ (nouvellement équipe) est autorisé à disputer une rencontre et donc </w:t>
      </w:r>
      <w:r w:rsidR="003D1804">
        <w:rPr>
          <w:rFonts w:asciiTheme="minorHAnsi" w:hAnsiTheme="minorHAnsi" w:cstheme="minorHAnsi"/>
          <w:sz w:val="20"/>
        </w:rPr>
        <w:t xml:space="preserve">à </w:t>
      </w:r>
      <w:r w:rsidRPr="005E380A">
        <w:rPr>
          <w:rFonts w:asciiTheme="minorHAnsi" w:hAnsiTheme="minorHAnsi" w:cstheme="minorHAnsi"/>
          <w:sz w:val="20"/>
        </w:rPr>
        <w:t>paraître sur la feuille de match.</w:t>
      </w:r>
    </w:p>
    <w:p w14:paraId="631648C8" w14:textId="5D4CCF14" w:rsidR="003819D5" w:rsidRDefault="003819D5" w:rsidP="003700ED">
      <w:pPr>
        <w:pStyle w:val="Default"/>
        <w:widowControl w:val="0"/>
        <w:numPr>
          <w:ilvl w:val="0"/>
          <w:numId w:val="6"/>
        </w:numPr>
        <w:autoSpaceDN w:val="0"/>
        <w:ind w:left="426" w:hanging="284"/>
        <w:jc w:val="both"/>
        <w:textAlignment w:val="baseline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Tout joueur participant à une rencontre doit avoir sa licence validée au plus tard la veille de cette rencontre.</w:t>
      </w:r>
    </w:p>
    <w:p w14:paraId="592098DF" w14:textId="0B501458" w:rsidR="003D1804" w:rsidRDefault="003D1804" w:rsidP="00A67A67">
      <w:pPr>
        <w:pStyle w:val="Default"/>
        <w:widowControl w:val="0"/>
        <w:autoSpaceDN w:val="0"/>
        <w:jc w:val="both"/>
        <w:textAlignment w:val="baseline"/>
        <w:rPr>
          <w:rFonts w:asciiTheme="minorHAnsi" w:hAnsiTheme="minorHAnsi" w:cstheme="minorHAnsi"/>
          <w:sz w:val="20"/>
        </w:rPr>
      </w:pPr>
    </w:p>
    <w:p w14:paraId="17FB6AA7" w14:textId="77777777" w:rsidR="00BE5C45" w:rsidRDefault="00BE5C45" w:rsidP="00A67A67">
      <w:pPr>
        <w:pStyle w:val="Default"/>
        <w:widowControl w:val="0"/>
        <w:autoSpaceDN w:val="0"/>
        <w:jc w:val="both"/>
        <w:textAlignment w:val="baseline"/>
        <w:rPr>
          <w:rFonts w:asciiTheme="minorHAnsi" w:hAnsiTheme="minorHAnsi" w:cstheme="minorHAnsi"/>
          <w:sz w:val="20"/>
        </w:rPr>
      </w:pPr>
    </w:p>
    <w:p w14:paraId="3764256C" w14:textId="07AFD429" w:rsidR="005E380A" w:rsidRDefault="00B05110" w:rsidP="005E380A">
      <w:pPr>
        <w:pStyle w:val="Default"/>
        <w:widowControl w:val="0"/>
        <w:autoSpaceDN w:val="0"/>
        <w:ind w:left="426" w:hanging="426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4</w:t>
      </w:r>
      <w:r w:rsidR="005E380A" w:rsidRPr="005E380A">
        <w:rPr>
          <w:rFonts w:asciiTheme="minorHAnsi" w:hAnsiTheme="minorHAnsi" w:cstheme="minorHAnsi"/>
          <w:b/>
          <w:sz w:val="22"/>
          <w:szCs w:val="22"/>
        </w:rPr>
        <w:t xml:space="preserve"> – Calendrier</w:t>
      </w:r>
    </w:p>
    <w:p w14:paraId="3AE39755" w14:textId="6A8983CE" w:rsidR="00A66FD0" w:rsidRDefault="00A66FD0" w:rsidP="0033576B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fr-FR"/>
        </w:rPr>
      </w:pPr>
    </w:p>
    <w:p w14:paraId="35A68335" w14:textId="4E625FDF" w:rsidR="008F267E" w:rsidRPr="005C488C" w:rsidRDefault="008F267E" w:rsidP="008F267E">
      <w:pPr>
        <w:pStyle w:val="Paragraphedeliste"/>
        <w:numPr>
          <w:ilvl w:val="0"/>
          <w:numId w:val="10"/>
        </w:numPr>
        <w:ind w:left="426" w:hanging="284"/>
        <w:jc w:val="both"/>
        <w:rPr>
          <w:rFonts w:asciiTheme="minorHAnsi" w:hAnsiTheme="minorHAnsi" w:cstheme="minorHAnsi"/>
          <w:b/>
          <w:iCs/>
          <w:sz w:val="20"/>
          <w:szCs w:val="20"/>
        </w:rPr>
      </w:pP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Pour </w:t>
      </w:r>
      <w:r w:rsidR="0038139B">
        <w:rPr>
          <w:rFonts w:asciiTheme="minorHAnsi" w:hAnsiTheme="minorHAnsi" w:cstheme="minorHAnsi"/>
          <w:b/>
          <w:i/>
          <w:sz w:val="20"/>
          <w:szCs w:val="20"/>
          <w:u w:val="single"/>
        </w:rPr>
        <w:t>les</w:t>
      </w: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catégorie</w:t>
      </w:r>
      <w:r w:rsidR="0038139B">
        <w:rPr>
          <w:rFonts w:asciiTheme="minorHAnsi" w:hAnsiTheme="minorHAnsi" w:cstheme="minorHAnsi"/>
          <w:b/>
          <w:i/>
          <w:sz w:val="20"/>
          <w:szCs w:val="20"/>
          <w:u w:val="single"/>
        </w:rPr>
        <w:t>s</w:t>
      </w: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="00A62C9D"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>45</w:t>
      </w: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>+</w:t>
      </w:r>
      <w:r w:rsidR="007C3632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et 55+</w:t>
      </w: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="00A62C9D"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>Messieurs</w:t>
      </w:r>
      <w:r w:rsidR="005C488C"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>avec</w:t>
      </w:r>
      <w:r w:rsidRPr="005C488C">
        <w:rPr>
          <w:rFonts w:asciiTheme="minorHAnsi" w:hAnsiTheme="minorHAnsi" w:cstheme="minorHAnsi"/>
          <w:sz w:val="20"/>
          <w:szCs w:val="20"/>
          <w:u w:val="single"/>
        </w:rPr>
        <w:t xml:space="preserve"> p</w:t>
      </w:r>
      <w:r w:rsidRPr="005C488C">
        <w:rPr>
          <w:rFonts w:asciiTheme="minorHAnsi" w:hAnsiTheme="minorHAnsi" w:cstheme="minorHAnsi"/>
          <w:b/>
          <w:sz w:val="20"/>
          <w:szCs w:val="20"/>
          <w:u w:val="single"/>
        </w:rPr>
        <w:t>oules de 4</w:t>
      </w:r>
    </w:p>
    <w:p w14:paraId="50045714" w14:textId="5B4E32C7" w:rsidR="008F267E" w:rsidRPr="005C488C" w:rsidRDefault="008F267E" w:rsidP="008F267E">
      <w:pPr>
        <w:spacing w:after="0" w:line="240" w:lineRule="auto"/>
        <w:ind w:firstLine="426"/>
        <w:jc w:val="both"/>
        <w:rPr>
          <w:rFonts w:cstheme="minorHAnsi"/>
          <w:sz w:val="20"/>
          <w:szCs w:val="20"/>
        </w:rPr>
      </w:pPr>
      <w:r w:rsidRPr="005C488C">
        <w:rPr>
          <w:rFonts w:eastAsia="Times New Roman" w:cstheme="minorHAnsi"/>
          <w:sz w:val="20"/>
          <w:szCs w:val="20"/>
          <w:lang w:eastAsia="fr-FR"/>
        </w:rPr>
        <w:t xml:space="preserve">Journée 1 : </w:t>
      </w:r>
      <w:r w:rsidR="007C3632">
        <w:rPr>
          <w:rFonts w:eastAsia="Times New Roman" w:cstheme="minorHAnsi"/>
          <w:sz w:val="20"/>
          <w:szCs w:val="20"/>
          <w:lang w:eastAsia="fr-FR"/>
        </w:rPr>
        <w:t>27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septembre - 1 reçoit 3 ; 2 reçoit 4</w:t>
      </w:r>
    </w:p>
    <w:p w14:paraId="518D7767" w14:textId="1AFBE374" w:rsidR="008F267E" w:rsidRPr="005C488C" w:rsidRDefault="008F267E" w:rsidP="008F267E">
      <w:pPr>
        <w:spacing w:after="0" w:line="240" w:lineRule="auto"/>
        <w:ind w:firstLine="426"/>
        <w:jc w:val="both"/>
        <w:rPr>
          <w:rFonts w:cstheme="minorHAnsi"/>
          <w:sz w:val="20"/>
          <w:szCs w:val="20"/>
        </w:rPr>
      </w:pPr>
      <w:r w:rsidRPr="005C488C">
        <w:rPr>
          <w:rFonts w:eastAsia="Times New Roman" w:cstheme="minorHAnsi"/>
          <w:sz w:val="20"/>
          <w:szCs w:val="20"/>
          <w:lang w:eastAsia="fr-FR"/>
        </w:rPr>
        <w:t xml:space="preserve">Journée 2 : </w:t>
      </w:r>
      <w:r w:rsidR="007C3632">
        <w:rPr>
          <w:rFonts w:eastAsia="Times New Roman" w:cstheme="minorHAnsi"/>
          <w:sz w:val="20"/>
          <w:szCs w:val="20"/>
          <w:lang w:eastAsia="fr-FR"/>
        </w:rPr>
        <w:t>04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octobre - 4 reçoit 1 ; 2 reçoit 3 </w:t>
      </w:r>
    </w:p>
    <w:p w14:paraId="3B2A7BCA" w14:textId="72254143" w:rsidR="008F267E" w:rsidRPr="005C488C" w:rsidRDefault="008F267E" w:rsidP="008F267E">
      <w:pPr>
        <w:spacing w:after="0" w:line="240" w:lineRule="auto"/>
        <w:ind w:firstLine="426"/>
        <w:jc w:val="both"/>
        <w:rPr>
          <w:rFonts w:cstheme="minorHAnsi"/>
          <w:sz w:val="20"/>
          <w:szCs w:val="20"/>
        </w:rPr>
      </w:pPr>
      <w:r w:rsidRPr="005C488C">
        <w:rPr>
          <w:rFonts w:eastAsia="Times New Roman" w:cstheme="minorHAnsi"/>
          <w:sz w:val="20"/>
          <w:szCs w:val="20"/>
          <w:lang w:eastAsia="fr-FR"/>
        </w:rPr>
        <w:t xml:space="preserve">Journée 3 : </w:t>
      </w:r>
      <w:r w:rsidR="007C3632">
        <w:rPr>
          <w:rFonts w:eastAsia="Times New Roman" w:cstheme="minorHAnsi"/>
          <w:sz w:val="20"/>
          <w:szCs w:val="20"/>
          <w:lang w:eastAsia="fr-FR"/>
        </w:rPr>
        <w:t>11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CE4C9D" w:rsidRPr="005C488C">
        <w:rPr>
          <w:rFonts w:eastAsia="Times New Roman" w:cstheme="minorHAnsi"/>
          <w:sz w:val="20"/>
          <w:szCs w:val="20"/>
          <w:lang w:eastAsia="fr-FR"/>
        </w:rPr>
        <w:t>octobre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- 1 reçoit 2 ; 3 reçoit 4</w:t>
      </w:r>
    </w:p>
    <w:p w14:paraId="67DBD843" w14:textId="77777777" w:rsidR="008F267E" w:rsidRPr="005C488C" w:rsidRDefault="008F267E" w:rsidP="008F267E">
      <w:pPr>
        <w:spacing w:after="0" w:line="240" w:lineRule="auto"/>
        <w:ind w:firstLine="426"/>
        <w:jc w:val="both"/>
        <w:rPr>
          <w:rFonts w:eastAsia="Times New Roman" w:cstheme="minorHAnsi"/>
          <w:sz w:val="16"/>
          <w:szCs w:val="16"/>
          <w:lang w:eastAsia="fr-FR"/>
        </w:rPr>
      </w:pPr>
    </w:p>
    <w:p w14:paraId="5B0BF9FA" w14:textId="1950FA81" w:rsidR="008F267E" w:rsidRPr="005C488C" w:rsidRDefault="008F267E" w:rsidP="008A101E">
      <w:pPr>
        <w:spacing w:after="0" w:line="240" w:lineRule="auto"/>
        <w:ind w:firstLine="426"/>
        <w:jc w:val="both"/>
        <w:rPr>
          <w:rFonts w:eastAsia="Times New Roman" w:cstheme="minorHAnsi"/>
          <w:sz w:val="20"/>
          <w:szCs w:val="20"/>
          <w:lang w:eastAsia="fr-FR"/>
        </w:rPr>
      </w:pPr>
      <w:r w:rsidRPr="005C488C">
        <w:rPr>
          <w:rFonts w:eastAsia="Times New Roman" w:cstheme="minorHAnsi"/>
          <w:sz w:val="20"/>
          <w:szCs w:val="20"/>
          <w:lang w:eastAsia="fr-FR"/>
        </w:rPr>
        <w:t xml:space="preserve">Rattrapages : </w:t>
      </w:r>
      <w:r w:rsidR="00EA4BE1">
        <w:rPr>
          <w:rFonts w:eastAsia="Times New Roman" w:cstheme="minorHAnsi"/>
          <w:sz w:val="20"/>
          <w:szCs w:val="20"/>
          <w:lang w:eastAsia="fr-FR"/>
        </w:rPr>
        <w:t>25</w:t>
      </w:r>
      <w:r w:rsidR="008A101E" w:rsidRPr="005C488C">
        <w:rPr>
          <w:rFonts w:eastAsia="Times New Roman" w:cstheme="minorHAnsi"/>
          <w:sz w:val="20"/>
          <w:szCs w:val="20"/>
          <w:lang w:eastAsia="fr-FR"/>
        </w:rPr>
        <w:t xml:space="preserve"> octobre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 ; </w:t>
      </w:r>
      <w:r w:rsidR="008A101E" w:rsidRPr="005C488C">
        <w:rPr>
          <w:rFonts w:eastAsia="Times New Roman" w:cstheme="minorHAnsi"/>
          <w:sz w:val="20"/>
          <w:szCs w:val="20"/>
          <w:lang w:eastAsia="fr-FR"/>
        </w:rPr>
        <w:t>1</w:t>
      </w:r>
      <w:r w:rsidR="008A101E" w:rsidRPr="005C488C">
        <w:rPr>
          <w:rFonts w:eastAsia="Times New Roman" w:cstheme="minorHAnsi"/>
          <w:sz w:val="20"/>
          <w:szCs w:val="20"/>
          <w:vertAlign w:val="superscript"/>
          <w:lang w:eastAsia="fr-FR"/>
        </w:rPr>
        <w:t>er</w:t>
      </w:r>
      <w:r w:rsidR="008A101E" w:rsidRPr="005C488C">
        <w:rPr>
          <w:rFonts w:eastAsia="Times New Roman" w:cstheme="minorHAnsi"/>
          <w:sz w:val="20"/>
          <w:szCs w:val="20"/>
          <w:lang w:eastAsia="fr-FR"/>
        </w:rPr>
        <w:t xml:space="preserve"> et </w:t>
      </w:r>
      <w:r w:rsidR="00CE4C9D" w:rsidRPr="005C488C">
        <w:rPr>
          <w:rFonts w:eastAsia="Times New Roman" w:cstheme="minorHAnsi"/>
          <w:sz w:val="20"/>
          <w:szCs w:val="20"/>
          <w:lang w:eastAsia="fr-FR"/>
        </w:rPr>
        <w:t>11</w:t>
      </w:r>
      <w:r w:rsidR="008A101E" w:rsidRPr="005C488C">
        <w:rPr>
          <w:rFonts w:eastAsia="Times New Roman" w:cstheme="minorHAnsi"/>
          <w:sz w:val="20"/>
          <w:szCs w:val="20"/>
          <w:lang w:eastAsia="fr-FR"/>
        </w:rPr>
        <w:t xml:space="preserve"> novembre 202</w:t>
      </w:r>
      <w:r w:rsidR="00EA4BE1">
        <w:rPr>
          <w:rFonts w:eastAsia="Times New Roman" w:cstheme="minorHAnsi"/>
          <w:sz w:val="20"/>
          <w:szCs w:val="20"/>
          <w:lang w:eastAsia="fr-FR"/>
        </w:rPr>
        <w:t>6</w:t>
      </w:r>
    </w:p>
    <w:p w14:paraId="38925825" w14:textId="614C42E7" w:rsidR="008F267E" w:rsidRPr="005C488C" w:rsidRDefault="008F267E" w:rsidP="0033576B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fr-FR"/>
        </w:rPr>
      </w:pPr>
    </w:p>
    <w:p w14:paraId="5AEF47C6" w14:textId="77777777" w:rsidR="004E1E9E" w:rsidRDefault="004E1E9E" w:rsidP="004E1E9E">
      <w:pPr>
        <w:spacing w:after="0" w:line="240" w:lineRule="auto"/>
        <w:ind w:firstLine="426"/>
        <w:jc w:val="both"/>
        <w:rPr>
          <w:rFonts w:eastAsia="Times New Roman" w:cstheme="minorHAnsi"/>
          <w:sz w:val="20"/>
          <w:szCs w:val="20"/>
          <w:lang w:eastAsia="fr-FR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>Phases finales, voir le calendrier spécifique sur le document en annexe.</w:t>
      </w:r>
    </w:p>
    <w:p w14:paraId="45AF925A" w14:textId="77777777" w:rsidR="008F267E" w:rsidRDefault="008F267E" w:rsidP="0033576B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fr-FR"/>
        </w:rPr>
      </w:pPr>
    </w:p>
    <w:p w14:paraId="490FA016" w14:textId="598AB563" w:rsidR="00A66FD0" w:rsidRPr="005C488C" w:rsidRDefault="00A66FD0" w:rsidP="00A66FD0">
      <w:pPr>
        <w:pStyle w:val="Paragraphedeliste"/>
        <w:numPr>
          <w:ilvl w:val="0"/>
          <w:numId w:val="10"/>
        </w:numPr>
        <w:ind w:left="426" w:hanging="284"/>
        <w:jc w:val="both"/>
        <w:rPr>
          <w:rFonts w:asciiTheme="minorHAnsi" w:hAnsiTheme="minorHAnsi" w:cstheme="minorHAnsi"/>
          <w:b/>
          <w:iCs/>
          <w:sz w:val="20"/>
          <w:szCs w:val="20"/>
        </w:rPr>
      </w:pP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Pour </w:t>
      </w:r>
      <w:r w:rsidR="003E1EE2"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>la</w:t>
      </w: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catégorie </w:t>
      </w:r>
      <w:r w:rsidR="00260E06">
        <w:rPr>
          <w:rFonts w:asciiTheme="minorHAnsi" w:hAnsiTheme="minorHAnsi" w:cstheme="minorHAnsi"/>
          <w:b/>
          <w:i/>
          <w:sz w:val="20"/>
          <w:szCs w:val="20"/>
          <w:u w:val="single"/>
        </w:rPr>
        <w:t>55/</w:t>
      </w:r>
      <w:r w:rsidR="000A28F2"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>65</w:t>
      </w: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="00260E06">
        <w:rPr>
          <w:rFonts w:asciiTheme="minorHAnsi" w:hAnsiTheme="minorHAnsi" w:cstheme="minorHAnsi"/>
          <w:b/>
          <w:i/>
          <w:sz w:val="20"/>
          <w:szCs w:val="20"/>
          <w:u w:val="single"/>
        </w:rPr>
        <w:t>Dames</w:t>
      </w:r>
      <w:r w:rsidR="00A62C9D"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P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>avec</w:t>
      </w:r>
      <w:r w:rsidRPr="005C488C">
        <w:rPr>
          <w:rFonts w:asciiTheme="minorHAnsi" w:hAnsiTheme="minorHAnsi" w:cstheme="minorHAnsi"/>
          <w:sz w:val="20"/>
          <w:szCs w:val="20"/>
          <w:u w:val="single"/>
        </w:rPr>
        <w:t xml:space="preserve"> p</w:t>
      </w:r>
      <w:r w:rsidRPr="005C488C">
        <w:rPr>
          <w:rFonts w:asciiTheme="minorHAnsi" w:hAnsiTheme="minorHAnsi" w:cstheme="minorHAnsi"/>
          <w:b/>
          <w:sz w:val="20"/>
          <w:szCs w:val="20"/>
          <w:u w:val="single"/>
        </w:rPr>
        <w:t>oules de 4</w:t>
      </w:r>
      <w:r w:rsidRPr="005C488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5C488C">
        <w:rPr>
          <w:rFonts w:asciiTheme="minorHAnsi" w:hAnsiTheme="minorHAnsi" w:cstheme="minorHAnsi"/>
          <w:sz w:val="20"/>
          <w:szCs w:val="20"/>
        </w:rPr>
        <w:t>(en semaine)</w:t>
      </w:r>
    </w:p>
    <w:p w14:paraId="777D54BD" w14:textId="140DDB27" w:rsidR="00A66FD0" w:rsidRPr="005C488C" w:rsidRDefault="00A66FD0" w:rsidP="00A66FD0">
      <w:pPr>
        <w:spacing w:after="0" w:line="240" w:lineRule="auto"/>
        <w:ind w:firstLine="426"/>
        <w:jc w:val="both"/>
        <w:rPr>
          <w:rFonts w:cstheme="minorHAnsi"/>
          <w:sz w:val="20"/>
          <w:szCs w:val="20"/>
        </w:rPr>
      </w:pPr>
      <w:r w:rsidRPr="005C488C">
        <w:rPr>
          <w:rFonts w:eastAsia="Times New Roman" w:cstheme="minorHAnsi"/>
          <w:sz w:val="20"/>
          <w:szCs w:val="20"/>
          <w:lang w:eastAsia="fr-FR"/>
        </w:rPr>
        <w:t xml:space="preserve">Journée 1 : du </w:t>
      </w:r>
      <w:r w:rsidR="00F54763">
        <w:rPr>
          <w:rFonts w:eastAsia="Times New Roman" w:cstheme="minorHAnsi"/>
          <w:sz w:val="20"/>
          <w:szCs w:val="20"/>
          <w:lang w:eastAsia="fr-FR"/>
        </w:rPr>
        <w:t>28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786928" w:rsidRPr="005C488C">
        <w:rPr>
          <w:rFonts w:eastAsia="Times New Roman" w:cstheme="minorHAnsi"/>
          <w:sz w:val="20"/>
          <w:szCs w:val="20"/>
          <w:lang w:eastAsia="fr-FR"/>
        </w:rPr>
        <w:t xml:space="preserve">septembre 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au </w:t>
      </w:r>
      <w:r w:rsidR="00260E06">
        <w:rPr>
          <w:rFonts w:eastAsia="Times New Roman" w:cstheme="minorHAnsi"/>
          <w:sz w:val="20"/>
          <w:szCs w:val="20"/>
          <w:lang w:eastAsia="fr-FR"/>
        </w:rPr>
        <w:t>02</w:t>
      </w:r>
      <w:r w:rsidR="0033576B" w:rsidRPr="005C488C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786928" w:rsidRPr="005C488C">
        <w:rPr>
          <w:rFonts w:eastAsia="Times New Roman" w:cstheme="minorHAnsi"/>
          <w:sz w:val="20"/>
          <w:szCs w:val="20"/>
          <w:lang w:eastAsia="fr-FR"/>
        </w:rPr>
        <w:t>octobre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- 1 reçoit 3</w:t>
      </w:r>
      <w:r w:rsidR="008229C8" w:rsidRPr="005C488C">
        <w:rPr>
          <w:rFonts w:eastAsia="Times New Roman" w:cstheme="minorHAnsi"/>
          <w:sz w:val="20"/>
          <w:szCs w:val="20"/>
          <w:lang w:eastAsia="fr-FR"/>
        </w:rPr>
        <w:t xml:space="preserve"> ; </w:t>
      </w:r>
      <w:r w:rsidRPr="005C488C">
        <w:rPr>
          <w:rFonts w:eastAsia="Times New Roman" w:cstheme="minorHAnsi"/>
          <w:sz w:val="20"/>
          <w:szCs w:val="20"/>
          <w:lang w:eastAsia="fr-FR"/>
        </w:rPr>
        <w:t>2 reçoit 4</w:t>
      </w:r>
    </w:p>
    <w:p w14:paraId="1E28D451" w14:textId="6D1EC2D6" w:rsidR="00A66FD0" w:rsidRPr="005C488C" w:rsidRDefault="00A66FD0" w:rsidP="00A66FD0">
      <w:pPr>
        <w:spacing w:after="0" w:line="240" w:lineRule="auto"/>
        <w:ind w:firstLine="426"/>
        <w:jc w:val="both"/>
        <w:rPr>
          <w:rFonts w:cstheme="minorHAnsi"/>
          <w:sz w:val="20"/>
          <w:szCs w:val="20"/>
        </w:rPr>
      </w:pPr>
      <w:r w:rsidRPr="005C488C">
        <w:rPr>
          <w:rFonts w:eastAsia="Times New Roman" w:cstheme="minorHAnsi"/>
          <w:sz w:val="20"/>
          <w:szCs w:val="20"/>
          <w:lang w:eastAsia="fr-FR"/>
        </w:rPr>
        <w:t xml:space="preserve">Journée 2 : du </w:t>
      </w:r>
      <w:r w:rsidR="00260E06">
        <w:rPr>
          <w:rFonts w:eastAsia="Times New Roman" w:cstheme="minorHAnsi"/>
          <w:sz w:val="20"/>
          <w:szCs w:val="20"/>
          <w:lang w:eastAsia="fr-FR"/>
        </w:rPr>
        <w:t>05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au </w:t>
      </w:r>
      <w:r w:rsidR="00260E06">
        <w:rPr>
          <w:rFonts w:eastAsia="Times New Roman" w:cstheme="minorHAnsi"/>
          <w:sz w:val="20"/>
          <w:szCs w:val="20"/>
          <w:lang w:eastAsia="fr-FR"/>
        </w:rPr>
        <w:t>09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octobre - 4 reçoit 1</w:t>
      </w:r>
      <w:r w:rsidR="008229C8" w:rsidRPr="005C488C">
        <w:rPr>
          <w:rFonts w:eastAsia="Times New Roman" w:cstheme="minorHAnsi"/>
          <w:sz w:val="20"/>
          <w:szCs w:val="20"/>
          <w:lang w:eastAsia="fr-FR"/>
        </w:rPr>
        <w:t xml:space="preserve"> ; 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2 reçoit 3 </w:t>
      </w:r>
    </w:p>
    <w:p w14:paraId="1F65F26E" w14:textId="758EAE62" w:rsidR="00A66FD0" w:rsidRPr="005C488C" w:rsidRDefault="00A66FD0" w:rsidP="00A66FD0">
      <w:pPr>
        <w:spacing w:after="0" w:line="240" w:lineRule="auto"/>
        <w:ind w:firstLine="426"/>
        <w:jc w:val="both"/>
        <w:rPr>
          <w:rFonts w:cstheme="minorHAnsi"/>
          <w:sz w:val="20"/>
          <w:szCs w:val="20"/>
        </w:rPr>
      </w:pPr>
      <w:r w:rsidRPr="005C488C">
        <w:rPr>
          <w:rFonts w:eastAsia="Times New Roman" w:cstheme="minorHAnsi"/>
          <w:sz w:val="20"/>
          <w:szCs w:val="20"/>
          <w:lang w:eastAsia="fr-FR"/>
        </w:rPr>
        <w:t xml:space="preserve">Journée 3 : du </w:t>
      </w:r>
      <w:r w:rsidR="00260E06">
        <w:rPr>
          <w:rFonts w:eastAsia="Times New Roman" w:cstheme="minorHAnsi"/>
          <w:sz w:val="20"/>
          <w:szCs w:val="20"/>
          <w:lang w:eastAsia="fr-FR"/>
        </w:rPr>
        <w:t>12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au </w:t>
      </w:r>
      <w:r w:rsidR="00260E06">
        <w:rPr>
          <w:rFonts w:eastAsia="Times New Roman" w:cstheme="minorHAnsi"/>
          <w:sz w:val="20"/>
          <w:szCs w:val="20"/>
          <w:lang w:eastAsia="fr-FR"/>
        </w:rPr>
        <w:t>16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CE4C9D" w:rsidRPr="005C488C">
        <w:rPr>
          <w:rFonts w:eastAsia="Times New Roman" w:cstheme="minorHAnsi"/>
          <w:sz w:val="20"/>
          <w:szCs w:val="20"/>
          <w:lang w:eastAsia="fr-FR"/>
        </w:rPr>
        <w:t>octobre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- 1 reçoit 2</w:t>
      </w:r>
      <w:r w:rsidR="008229C8" w:rsidRPr="005C488C">
        <w:rPr>
          <w:rFonts w:eastAsia="Times New Roman" w:cstheme="minorHAnsi"/>
          <w:sz w:val="20"/>
          <w:szCs w:val="20"/>
          <w:lang w:eastAsia="fr-FR"/>
        </w:rPr>
        <w:t xml:space="preserve"> ; </w:t>
      </w:r>
      <w:r w:rsidRPr="005C488C">
        <w:rPr>
          <w:rFonts w:eastAsia="Times New Roman" w:cstheme="minorHAnsi"/>
          <w:sz w:val="20"/>
          <w:szCs w:val="20"/>
          <w:lang w:eastAsia="fr-FR"/>
        </w:rPr>
        <w:t>3 reçoit 4</w:t>
      </w:r>
    </w:p>
    <w:p w14:paraId="251238FC" w14:textId="77777777" w:rsidR="00A66FD0" w:rsidRPr="005C488C" w:rsidRDefault="00A66FD0" w:rsidP="00A66FD0">
      <w:pPr>
        <w:spacing w:after="0" w:line="240" w:lineRule="auto"/>
        <w:ind w:firstLine="426"/>
        <w:jc w:val="both"/>
        <w:rPr>
          <w:rFonts w:eastAsia="Times New Roman" w:cstheme="minorHAnsi"/>
          <w:sz w:val="16"/>
          <w:szCs w:val="16"/>
          <w:lang w:eastAsia="fr-FR"/>
        </w:rPr>
      </w:pPr>
    </w:p>
    <w:p w14:paraId="6A11FEF3" w14:textId="138708C0" w:rsidR="0008505E" w:rsidRPr="005C488C" w:rsidRDefault="00A66FD0" w:rsidP="00A62C9D">
      <w:pPr>
        <w:spacing w:after="0" w:line="240" w:lineRule="auto"/>
        <w:ind w:firstLine="426"/>
        <w:jc w:val="both"/>
        <w:rPr>
          <w:rFonts w:eastAsia="Times New Roman" w:cstheme="minorHAnsi"/>
          <w:sz w:val="20"/>
          <w:szCs w:val="20"/>
          <w:lang w:eastAsia="fr-FR"/>
        </w:rPr>
      </w:pPr>
      <w:r w:rsidRPr="005C488C">
        <w:rPr>
          <w:rFonts w:eastAsia="Times New Roman" w:cstheme="minorHAnsi"/>
          <w:sz w:val="20"/>
          <w:szCs w:val="20"/>
          <w:lang w:eastAsia="fr-FR"/>
        </w:rPr>
        <w:t>Rattrapages</w:t>
      </w:r>
      <w:r w:rsidR="00606CE0" w:rsidRPr="005C488C">
        <w:rPr>
          <w:rFonts w:eastAsia="Times New Roman" w:cstheme="minorHAnsi"/>
          <w:sz w:val="20"/>
          <w:szCs w:val="20"/>
          <w:lang w:eastAsia="fr-FR"/>
        </w:rPr>
        <w:t xml:space="preserve"> : du </w:t>
      </w:r>
      <w:r w:rsidR="00A01583">
        <w:rPr>
          <w:rFonts w:eastAsia="Times New Roman" w:cstheme="minorHAnsi"/>
          <w:sz w:val="20"/>
          <w:szCs w:val="20"/>
          <w:lang w:eastAsia="fr-FR"/>
        </w:rPr>
        <w:t>26</w:t>
      </w:r>
      <w:r w:rsidRPr="005C488C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606CE0" w:rsidRPr="005C488C">
        <w:rPr>
          <w:rFonts w:eastAsia="Times New Roman" w:cstheme="minorHAnsi"/>
          <w:sz w:val="20"/>
          <w:szCs w:val="20"/>
          <w:lang w:eastAsia="fr-FR"/>
        </w:rPr>
        <w:t xml:space="preserve">au </w:t>
      </w:r>
      <w:r w:rsidR="00A01583">
        <w:rPr>
          <w:rFonts w:eastAsia="Times New Roman" w:cstheme="minorHAnsi"/>
          <w:sz w:val="20"/>
          <w:szCs w:val="20"/>
          <w:lang w:eastAsia="fr-FR"/>
        </w:rPr>
        <w:t>30</w:t>
      </w:r>
      <w:r w:rsidR="00606CE0" w:rsidRPr="005C488C">
        <w:rPr>
          <w:rFonts w:eastAsia="Times New Roman" w:cstheme="minorHAnsi"/>
          <w:sz w:val="20"/>
          <w:szCs w:val="20"/>
          <w:lang w:eastAsia="fr-FR"/>
        </w:rPr>
        <w:t xml:space="preserve"> octobre</w:t>
      </w:r>
      <w:r w:rsidR="0008505E" w:rsidRPr="005C488C">
        <w:rPr>
          <w:rFonts w:eastAsia="Times New Roman" w:cstheme="minorHAnsi"/>
          <w:sz w:val="20"/>
          <w:szCs w:val="20"/>
          <w:lang w:eastAsia="fr-FR"/>
        </w:rPr>
        <w:t xml:space="preserve"> ; </w:t>
      </w:r>
      <w:r w:rsidR="00A62C9D" w:rsidRPr="005C488C">
        <w:rPr>
          <w:rFonts w:eastAsia="Times New Roman" w:cstheme="minorHAnsi"/>
          <w:sz w:val="20"/>
          <w:szCs w:val="20"/>
          <w:lang w:eastAsia="fr-FR"/>
        </w:rPr>
        <w:t>1</w:t>
      </w:r>
      <w:r w:rsidR="00A62C9D" w:rsidRPr="005C488C">
        <w:rPr>
          <w:rFonts w:eastAsia="Times New Roman" w:cstheme="minorHAnsi"/>
          <w:sz w:val="20"/>
          <w:szCs w:val="20"/>
          <w:vertAlign w:val="superscript"/>
          <w:lang w:eastAsia="fr-FR"/>
        </w:rPr>
        <w:t>er</w:t>
      </w:r>
      <w:r w:rsidR="00A62C9D" w:rsidRPr="005C488C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471E6D">
        <w:rPr>
          <w:rFonts w:eastAsia="Times New Roman" w:cstheme="minorHAnsi"/>
          <w:sz w:val="20"/>
          <w:szCs w:val="20"/>
          <w:lang w:eastAsia="fr-FR"/>
        </w:rPr>
        <w:t xml:space="preserve">et </w:t>
      </w:r>
      <w:r w:rsidR="00A62C9D" w:rsidRPr="005C488C">
        <w:rPr>
          <w:rFonts w:eastAsia="Times New Roman" w:cstheme="minorHAnsi"/>
          <w:sz w:val="20"/>
          <w:szCs w:val="20"/>
          <w:lang w:eastAsia="fr-FR"/>
        </w:rPr>
        <w:t>11 novembre 202</w:t>
      </w:r>
      <w:r w:rsidR="00471E6D">
        <w:rPr>
          <w:rFonts w:eastAsia="Times New Roman" w:cstheme="minorHAnsi"/>
          <w:sz w:val="20"/>
          <w:szCs w:val="20"/>
          <w:lang w:eastAsia="fr-FR"/>
        </w:rPr>
        <w:t>6</w:t>
      </w:r>
      <w:r w:rsidR="0008505E" w:rsidRPr="005C488C">
        <w:rPr>
          <w:rFonts w:eastAsia="Times New Roman" w:cstheme="minorHAnsi"/>
          <w:sz w:val="20"/>
          <w:szCs w:val="20"/>
          <w:lang w:eastAsia="fr-FR"/>
        </w:rPr>
        <w:tab/>
      </w:r>
    </w:p>
    <w:p w14:paraId="199C7F02" w14:textId="77777777" w:rsidR="00A66FD0" w:rsidRPr="005E380A" w:rsidRDefault="00A66FD0" w:rsidP="00C15E7F">
      <w:pPr>
        <w:spacing w:after="0" w:line="240" w:lineRule="auto"/>
        <w:ind w:firstLine="426"/>
        <w:jc w:val="both"/>
        <w:rPr>
          <w:rFonts w:cstheme="minorHAnsi"/>
          <w:sz w:val="20"/>
          <w:szCs w:val="20"/>
        </w:rPr>
      </w:pPr>
    </w:p>
    <w:p w14:paraId="39B8C9AD" w14:textId="345B3B06" w:rsidR="002D16A2" w:rsidRDefault="00E207F8" w:rsidP="00C15E7F">
      <w:pPr>
        <w:spacing w:after="0" w:line="240" w:lineRule="auto"/>
        <w:ind w:firstLine="426"/>
        <w:jc w:val="both"/>
        <w:rPr>
          <w:rFonts w:eastAsia="Times New Roman" w:cstheme="minorHAnsi"/>
          <w:sz w:val="20"/>
          <w:szCs w:val="20"/>
          <w:lang w:eastAsia="fr-FR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>Phases finales, voir le calendrier spécifique sur le document en annexe.</w:t>
      </w:r>
    </w:p>
    <w:p w14:paraId="2AF42A73" w14:textId="1C6340A3" w:rsidR="00A66FD0" w:rsidRDefault="00A66FD0" w:rsidP="00C15E7F">
      <w:pPr>
        <w:spacing w:after="0" w:line="240" w:lineRule="auto"/>
        <w:ind w:firstLine="426"/>
        <w:jc w:val="both"/>
        <w:rPr>
          <w:rFonts w:cstheme="minorHAnsi"/>
        </w:rPr>
      </w:pPr>
    </w:p>
    <w:p w14:paraId="4B65EE67" w14:textId="6774C9FF" w:rsidR="005F3EDD" w:rsidRPr="00C15E7F" w:rsidRDefault="005F3EDD" w:rsidP="005F3EDD">
      <w:pPr>
        <w:pStyle w:val="Paragraphedeliste"/>
        <w:numPr>
          <w:ilvl w:val="0"/>
          <w:numId w:val="10"/>
        </w:numPr>
        <w:spacing w:line="276" w:lineRule="auto"/>
        <w:ind w:left="426" w:hanging="284"/>
        <w:jc w:val="both"/>
        <w:rPr>
          <w:rFonts w:asciiTheme="minorHAnsi" w:hAnsiTheme="minorHAnsi" w:cstheme="minorHAnsi"/>
        </w:rPr>
      </w:pP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Pour </w:t>
      </w:r>
      <w:r w:rsidR="006439DA">
        <w:rPr>
          <w:rFonts w:asciiTheme="minorHAnsi" w:hAnsiTheme="minorHAnsi" w:cstheme="minorHAnsi"/>
          <w:b/>
          <w:i/>
          <w:sz w:val="20"/>
          <w:szCs w:val="20"/>
          <w:u w:val="single"/>
        </w:rPr>
        <w:t>l</w:t>
      </w:r>
      <w:r w:rsidR="00471E6D">
        <w:rPr>
          <w:rFonts w:asciiTheme="minorHAnsi" w:hAnsiTheme="minorHAnsi" w:cstheme="minorHAnsi"/>
          <w:b/>
          <w:i/>
          <w:sz w:val="20"/>
          <w:szCs w:val="20"/>
          <w:u w:val="single"/>
        </w:rPr>
        <w:t>es</w:t>
      </w: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="00471E6D"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>catégori</w:t>
      </w:r>
      <w:r w:rsidR="00471E6D">
        <w:rPr>
          <w:rFonts w:asciiTheme="minorHAnsi" w:hAnsiTheme="minorHAnsi" w:cstheme="minorHAnsi"/>
          <w:b/>
          <w:i/>
          <w:sz w:val="20"/>
          <w:szCs w:val="20"/>
          <w:u w:val="single"/>
        </w:rPr>
        <w:t>es</w:t>
      </w:r>
      <w:r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35</w:t>
      </w:r>
      <w:r w:rsidR="006439DA">
        <w:rPr>
          <w:rFonts w:asciiTheme="minorHAnsi" w:hAnsiTheme="minorHAnsi" w:cstheme="minorHAnsi"/>
          <w:b/>
          <w:i/>
          <w:sz w:val="20"/>
          <w:szCs w:val="20"/>
          <w:u w:val="single"/>
        </w:rPr>
        <w:t>+</w:t>
      </w:r>
      <w:r w:rsidR="0066063E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, </w:t>
      </w:r>
      <w:r w:rsidR="00795495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et </w:t>
      </w:r>
      <w:r w:rsidR="0066063E">
        <w:rPr>
          <w:rFonts w:asciiTheme="minorHAnsi" w:hAnsiTheme="minorHAnsi" w:cstheme="minorHAnsi"/>
          <w:b/>
          <w:i/>
          <w:sz w:val="20"/>
          <w:szCs w:val="20"/>
          <w:u w:val="single"/>
        </w:rPr>
        <w:t>45+</w:t>
      </w:r>
      <w:r w:rsidR="00795495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et 55+ Messieurs</w:t>
      </w:r>
      <w:r w:rsid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>avec</w:t>
      </w:r>
      <w:r w:rsidRPr="00C15E7F">
        <w:rPr>
          <w:rFonts w:asciiTheme="minorHAnsi" w:hAnsiTheme="minorHAnsi" w:cstheme="minorHAnsi"/>
          <w:b/>
          <w:sz w:val="20"/>
          <w:szCs w:val="20"/>
          <w:u w:val="single"/>
        </w:rPr>
        <w:t xml:space="preserve"> poules de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5</w:t>
      </w:r>
    </w:p>
    <w:p w14:paraId="2077C0C2" w14:textId="77777777" w:rsidR="005F3EDD" w:rsidRPr="005E380A" w:rsidRDefault="005F3EDD" w:rsidP="005F3EDD">
      <w:pPr>
        <w:spacing w:after="0" w:line="240" w:lineRule="auto"/>
        <w:ind w:left="360"/>
        <w:jc w:val="both"/>
        <w:rPr>
          <w:rFonts w:eastAsia="Times New Roman" w:cstheme="minorHAnsi"/>
          <w:b/>
          <w:sz w:val="8"/>
          <w:szCs w:val="8"/>
          <w:u w:val="single"/>
          <w:lang w:eastAsia="fr-FR"/>
        </w:rPr>
      </w:pPr>
    </w:p>
    <w:p w14:paraId="2D2A9610" w14:textId="57FD792D" w:rsidR="005F3EDD" w:rsidRPr="005E380A" w:rsidRDefault="005F3EDD" w:rsidP="005F3EDD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1 : </w:t>
      </w:r>
      <w:r w:rsidR="00F54763">
        <w:rPr>
          <w:rFonts w:eastAsia="Times New Roman" w:cstheme="minorHAnsi"/>
          <w:sz w:val="20"/>
          <w:szCs w:val="20"/>
          <w:lang w:eastAsia="fr-FR"/>
        </w:rPr>
        <w:t>27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septembre - </w:t>
      </w:r>
      <w:r>
        <w:rPr>
          <w:rFonts w:eastAsia="Times New Roman" w:cstheme="minorHAnsi"/>
          <w:sz w:val="20"/>
          <w:szCs w:val="20"/>
          <w:lang w:eastAsia="fr-FR"/>
        </w:rPr>
        <w:t>5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1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2 reçoit </w:t>
      </w:r>
      <w:r>
        <w:rPr>
          <w:rFonts w:eastAsia="Times New Roman" w:cstheme="minorHAnsi"/>
          <w:sz w:val="20"/>
          <w:szCs w:val="20"/>
          <w:lang w:eastAsia="fr-FR"/>
        </w:rPr>
        <w:t>4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3 ne joue pas</w:t>
      </w:r>
    </w:p>
    <w:p w14:paraId="55CBB782" w14:textId="692558B4" w:rsidR="005F3EDD" w:rsidRPr="005E380A" w:rsidRDefault="005F3EDD" w:rsidP="005F3EDD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2 : </w:t>
      </w:r>
      <w:r w:rsidR="00F54763">
        <w:rPr>
          <w:rFonts w:eastAsia="Times New Roman" w:cstheme="minorHAnsi"/>
          <w:sz w:val="20"/>
          <w:szCs w:val="20"/>
          <w:lang w:eastAsia="fr-FR"/>
        </w:rPr>
        <w:t>04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octobre - 5 reçoit </w:t>
      </w:r>
      <w:r>
        <w:rPr>
          <w:rFonts w:eastAsia="Times New Roman" w:cstheme="minorHAnsi"/>
          <w:sz w:val="20"/>
          <w:szCs w:val="20"/>
          <w:lang w:eastAsia="fr-FR"/>
        </w:rPr>
        <w:t>2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1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3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4 ne joue pas</w:t>
      </w:r>
    </w:p>
    <w:p w14:paraId="034BCBF3" w14:textId="424F15DD" w:rsidR="005F3EDD" w:rsidRPr="005E380A" w:rsidRDefault="005F3EDD" w:rsidP="005F3EDD">
      <w:pPr>
        <w:tabs>
          <w:tab w:val="left" w:pos="5760"/>
        </w:tabs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3 : </w:t>
      </w:r>
      <w:r w:rsidR="00F54763">
        <w:rPr>
          <w:rFonts w:eastAsia="Times New Roman" w:cstheme="minorHAnsi"/>
          <w:sz w:val="20"/>
          <w:szCs w:val="20"/>
          <w:lang w:eastAsia="fr-FR"/>
        </w:rPr>
        <w:t>11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>octobre</w:t>
      </w:r>
      <w:r w:rsidR="00FE0686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- </w:t>
      </w:r>
      <w:r>
        <w:rPr>
          <w:rFonts w:eastAsia="Times New Roman" w:cstheme="minorHAnsi"/>
          <w:sz w:val="20"/>
          <w:szCs w:val="20"/>
          <w:lang w:eastAsia="fr-FR"/>
        </w:rPr>
        <w:t>3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5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4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1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2 ne joue pas</w:t>
      </w:r>
      <w:r>
        <w:rPr>
          <w:rFonts w:eastAsia="Times New Roman" w:cstheme="minorHAnsi"/>
          <w:sz w:val="20"/>
          <w:szCs w:val="20"/>
          <w:lang w:eastAsia="fr-FR"/>
        </w:rPr>
        <w:tab/>
      </w:r>
    </w:p>
    <w:p w14:paraId="0DDBD4F7" w14:textId="5576C54F" w:rsidR="005F3EDD" w:rsidRPr="005E380A" w:rsidRDefault="005F3EDD" w:rsidP="005F3EDD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4 : </w:t>
      </w:r>
      <w:r w:rsidR="00F54763">
        <w:rPr>
          <w:rFonts w:eastAsia="Times New Roman" w:cstheme="minorHAnsi"/>
          <w:sz w:val="20"/>
          <w:szCs w:val="20"/>
          <w:lang w:eastAsia="fr-FR"/>
        </w:rPr>
        <w:t>18</w:t>
      </w:r>
      <w:r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>octobre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- </w:t>
      </w:r>
      <w:r>
        <w:rPr>
          <w:rFonts w:eastAsia="Times New Roman" w:cstheme="minorHAnsi"/>
          <w:sz w:val="20"/>
          <w:szCs w:val="20"/>
          <w:lang w:eastAsia="fr-FR"/>
        </w:rPr>
        <w:t>2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3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4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5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1 ne joue pas</w:t>
      </w:r>
    </w:p>
    <w:p w14:paraId="4585B73D" w14:textId="389A8015" w:rsidR="005F3EDD" w:rsidRPr="005E380A" w:rsidRDefault="005F3EDD" w:rsidP="005F3EDD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5 : </w:t>
      </w:r>
      <w:r w:rsidR="00F54763">
        <w:rPr>
          <w:rFonts w:eastAsia="Times New Roman" w:cstheme="minorHAnsi"/>
          <w:sz w:val="20"/>
          <w:szCs w:val="20"/>
          <w:lang w:eastAsia="fr-FR"/>
        </w:rPr>
        <w:t>08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novembre - 1 reçoit 2</w:t>
      </w:r>
      <w:r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3 reçoit 4</w:t>
      </w:r>
      <w:r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5 ne joue pas</w:t>
      </w:r>
    </w:p>
    <w:p w14:paraId="35D36FC9" w14:textId="77777777" w:rsidR="005F3EDD" w:rsidRPr="005E380A" w:rsidRDefault="005F3EDD" w:rsidP="005F3EDD">
      <w:pPr>
        <w:spacing w:after="0" w:line="240" w:lineRule="auto"/>
        <w:ind w:firstLine="426"/>
        <w:jc w:val="both"/>
        <w:rPr>
          <w:rFonts w:eastAsia="Times New Roman" w:cstheme="minorHAnsi"/>
          <w:sz w:val="8"/>
          <w:szCs w:val="8"/>
          <w:lang w:eastAsia="fr-FR"/>
        </w:rPr>
      </w:pPr>
    </w:p>
    <w:p w14:paraId="0B743695" w14:textId="492073C6" w:rsidR="005F3EDD" w:rsidRPr="005E380A" w:rsidRDefault="005F3EDD" w:rsidP="005F3EDD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Rattrapages : </w:t>
      </w:r>
      <w:r w:rsidR="00F54763">
        <w:rPr>
          <w:rFonts w:eastAsia="Times New Roman" w:cstheme="minorHAnsi"/>
          <w:sz w:val="20"/>
          <w:szCs w:val="20"/>
          <w:lang w:eastAsia="fr-FR"/>
        </w:rPr>
        <w:t>25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octobre ; </w:t>
      </w:r>
      <w:r w:rsidR="00FE0686">
        <w:rPr>
          <w:rFonts w:eastAsia="Times New Roman" w:cstheme="minorHAnsi"/>
          <w:sz w:val="20"/>
          <w:szCs w:val="20"/>
          <w:lang w:eastAsia="fr-FR"/>
        </w:rPr>
        <w:t>1</w:t>
      </w:r>
      <w:r w:rsidR="00FE0686" w:rsidRPr="00FE0686">
        <w:rPr>
          <w:rFonts w:eastAsia="Times New Roman" w:cstheme="minorHAnsi"/>
          <w:sz w:val="20"/>
          <w:szCs w:val="20"/>
          <w:vertAlign w:val="superscript"/>
          <w:lang w:eastAsia="fr-FR"/>
        </w:rPr>
        <w:t>er</w:t>
      </w:r>
      <w:r w:rsidR="00BE5C45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 xml:space="preserve">et </w:t>
      </w:r>
      <w:r w:rsidR="00A62C9D">
        <w:rPr>
          <w:rFonts w:eastAsia="Times New Roman" w:cstheme="minorHAnsi"/>
          <w:sz w:val="20"/>
          <w:szCs w:val="20"/>
          <w:lang w:eastAsia="fr-FR"/>
        </w:rPr>
        <w:t>11</w:t>
      </w:r>
      <w:r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Pr="005E380A">
        <w:rPr>
          <w:rFonts w:eastAsia="Times New Roman" w:cstheme="minorHAnsi"/>
          <w:sz w:val="20"/>
          <w:szCs w:val="20"/>
          <w:lang w:eastAsia="fr-FR"/>
        </w:rPr>
        <w:t>novembre</w:t>
      </w:r>
      <w:r w:rsidR="00FE0686">
        <w:rPr>
          <w:rFonts w:eastAsia="Times New Roman" w:cstheme="minorHAnsi"/>
          <w:sz w:val="20"/>
          <w:szCs w:val="20"/>
          <w:lang w:eastAsia="fr-FR"/>
        </w:rPr>
        <w:t> </w:t>
      </w:r>
      <w:r w:rsidR="00A62C9D">
        <w:rPr>
          <w:rFonts w:eastAsia="Times New Roman" w:cstheme="minorHAnsi"/>
          <w:sz w:val="20"/>
          <w:szCs w:val="20"/>
          <w:lang w:eastAsia="fr-FR"/>
        </w:rPr>
        <w:t>202</w:t>
      </w:r>
      <w:r w:rsidR="00BE5C45">
        <w:rPr>
          <w:rFonts w:eastAsia="Times New Roman" w:cstheme="minorHAnsi"/>
          <w:sz w:val="20"/>
          <w:szCs w:val="20"/>
          <w:lang w:eastAsia="fr-FR"/>
        </w:rPr>
        <w:t>6</w:t>
      </w:r>
    </w:p>
    <w:p w14:paraId="26B3663D" w14:textId="13284640" w:rsidR="005F3EDD" w:rsidRDefault="005F3EDD" w:rsidP="00C15E7F">
      <w:pPr>
        <w:spacing w:after="0" w:line="240" w:lineRule="auto"/>
        <w:ind w:firstLine="426"/>
        <w:jc w:val="both"/>
        <w:rPr>
          <w:rFonts w:cstheme="minorHAnsi"/>
        </w:rPr>
      </w:pPr>
    </w:p>
    <w:p w14:paraId="759F3487" w14:textId="77777777" w:rsidR="00BE5C45" w:rsidRDefault="00BE5C45" w:rsidP="00C15E7F">
      <w:pPr>
        <w:spacing w:after="0" w:line="240" w:lineRule="auto"/>
        <w:ind w:firstLine="426"/>
        <w:jc w:val="both"/>
        <w:rPr>
          <w:rFonts w:cstheme="minorHAnsi"/>
        </w:rPr>
      </w:pPr>
    </w:p>
    <w:p w14:paraId="14AA817F" w14:textId="77777777" w:rsidR="00BE5C45" w:rsidRDefault="00BE5C45" w:rsidP="00C15E7F">
      <w:pPr>
        <w:spacing w:after="0" w:line="240" w:lineRule="auto"/>
        <w:ind w:firstLine="426"/>
        <w:jc w:val="both"/>
        <w:rPr>
          <w:rFonts w:cstheme="minorHAnsi"/>
        </w:rPr>
      </w:pPr>
    </w:p>
    <w:p w14:paraId="09C26016" w14:textId="77777777" w:rsidR="00BE5C45" w:rsidRDefault="00BE5C45" w:rsidP="00C15E7F">
      <w:pPr>
        <w:spacing w:after="0" w:line="240" w:lineRule="auto"/>
        <w:ind w:firstLine="426"/>
        <w:jc w:val="both"/>
        <w:rPr>
          <w:rFonts w:cstheme="minorHAnsi"/>
        </w:rPr>
      </w:pPr>
    </w:p>
    <w:p w14:paraId="40095A92" w14:textId="6621CA28" w:rsidR="00AC1B81" w:rsidRPr="00C15E7F" w:rsidRDefault="00AC1B81" w:rsidP="00AC1B81">
      <w:pPr>
        <w:pStyle w:val="Paragraphedeliste"/>
        <w:numPr>
          <w:ilvl w:val="0"/>
          <w:numId w:val="10"/>
        </w:numPr>
        <w:spacing w:line="276" w:lineRule="auto"/>
        <w:ind w:left="426" w:hanging="284"/>
        <w:jc w:val="both"/>
        <w:rPr>
          <w:rFonts w:asciiTheme="minorHAnsi" w:hAnsiTheme="minorHAnsi" w:cstheme="minorHAnsi"/>
        </w:rPr>
      </w:pP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>Pour l</w:t>
      </w:r>
      <w:r w:rsidR="005F2B10">
        <w:rPr>
          <w:rFonts w:asciiTheme="minorHAnsi" w:hAnsiTheme="minorHAnsi" w:cstheme="minorHAnsi"/>
          <w:b/>
          <w:i/>
          <w:sz w:val="20"/>
          <w:szCs w:val="20"/>
          <w:u w:val="single"/>
        </w:rPr>
        <w:t>es</w:t>
      </w: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catégorie</w:t>
      </w:r>
      <w:r w:rsidR="005F2B10">
        <w:rPr>
          <w:rFonts w:asciiTheme="minorHAnsi" w:hAnsiTheme="minorHAnsi" w:cstheme="minorHAnsi"/>
          <w:b/>
          <w:i/>
          <w:sz w:val="20"/>
          <w:szCs w:val="20"/>
          <w:u w:val="single"/>
        </w:rPr>
        <w:t>s</w:t>
      </w:r>
      <w:r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="005F2B10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65+ et </w:t>
      </w:r>
      <w:r w:rsid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>70+</w:t>
      </w:r>
      <w:r w:rsidR="00454CFB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Messieurs</w:t>
      </w:r>
      <w:r w:rsidR="005C488C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>avec</w:t>
      </w:r>
      <w:r w:rsidRPr="00C15E7F">
        <w:rPr>
          <w:rFonts w:asciiTheme="minorHAnsi" w:hAnsiTheme="minorHAnsi" w:cstheme="minorHAnsi"/>
          <w:b/>
          <w:sz w:val="20"/>
          <w:szCs w:val="20"/>
          <w:u w:val="single"/>
        </w:rPr>
        <w:t xml:space="preserve"> poules de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5</w:t>
      </w:r>
      <w:r>
        <w:rPr>
          <w:rFonts w:asciiTheme="minorHAnsi" w:hAnsiTheme="minorHAnsi" w:cstheme="minorHAnsi"/>
          <w:sz w:val="20"/>
          <w:szCs w:val="20"/>
        </w:rPr>
        <w:t xml:space="preserve"> (en semaine)</w:t>
      </w:r>
    </w:p>
    <w:p w14:paraId="41E47B90" w14:textId="77777777" w:rsidR="00AC1B81" w:rsidRPr="005E380A" w:rsidRDefault="00AC1B81" w:rsidP="00AC1B81">
      <w:pPr>
        <w:spacing w:after="0" w:line="240" w:lineRule="auto"/>
        <w:ind w:left="360"/>
        <w:jc w:val="both"/>
        <w:rPr>
          <w:rFonts w:eastAsia="Times New Roman" w:cstheme="minorHAnsi"/>
          <w:b/>
          <w:sz w:val="8"/>
          <w:szCs w:val="8"/>
          <w:u w:val="single"/>
          <w:lang w:eastAsia="fr-FR"/>
        </w:rPr>
      </w:pPr>
    </w:p>
    <w:p w14:paraId="75652C0F" w14:textId="6B9F59DA" w:rsidR="00AC1B81" w:rsidRPr="005E380A" w:rsidRDefault="00AC1B81" w:rsidP="00AC1B81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1 : </w:t>
      </w:r>
      <w:r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F2B10">
        <w:rPr>
          <w:rFonts w:eastAsia="Times New Roman" w:cstheme="minorHAnsi"/>
          <w:sz w:val="20"/>
          <w:szCs w:val="20"/>
          <w:lang w:eastAsia="fr-FR"/>
        </w:rPr>
        <w:t>28</w:t>
      </w:r>
      <w:r w:rsidR="00FE0686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septembre au </w:t>
      </w:r>
      <w:r w:rsidR="005F2B10">
        <w:rPr>
          <w:rFonts w:eastAsia="Times New Roman" w:cstheme="minorHAnsi"/>
          <w:sz w:val="20"/>
          <w:szCs w:val="20"/>
          <w:lang w:eastAsia="fr-FR"/>
        </w:rPr>
        <w:t>02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octobre</w:t>
      </w:r>
      <w:r w:rsidR="00FE0686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- </w:t>
      </w:r>
      <w:r>
        <w:rPr>
          <w:rFonts w:eastAsia="Times New Roman" w:cstheme="minorHAnsi"/>
          <w:sz w:val="20"/>
          <w:szCs w:val="20"/>
          <w:lang w:eastAsia="fr-FR"/>
        </w:rPr>
        <w:t>5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1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2 reçoit </w:t>
      </w:r>
      <w:r>
        <w:rPr>
          <w:rFonts w:eastAsia="Times New Roman" w:cstheme="minorHAnsi"/>
          <w:sz w:val="20"/>
          <w:szCs w:val="20"/>
          <w:lang w:eastAsia="fr-FR"/>
        </w:rPr>
        <w:t>4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3 ne joue pas</w:t>
      </w:r>
    </w:p>
    <w:p w14:paraId="4558391B" w14:textId="0855AFDF" w:rsidR="00AC1B81" w:rsidRPr="005E380A" w:rsidRDefault="00AC1B81" w:rsidP="00AC1B81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2 : </w:t>
      </w:r>
      <w:r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F2B10">
        <w:rPr>
          <w:rFonts w:eastAsia="Times New Roman" w:cstheme="minorHAnsi"/>
          <w:sz w:val="20"/>
          <w:szCs w:val="20"/>
          <w:lang w:eastAsia="fr-FR"/>
        </w:rPr>
        <w:t>05</w:t>
      </w:r>
      <w:r w:rsidR="00FE0686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au </w:t>
      </w:r>
      <w:r w:rsidR="005F2B10">
        <w:rPr>
          <w:rFonts w:eastAsia="Times New Roman" w:cstheme="minorHAnsi"/>
          <w:sz w:val="20"/>
          <w:szCs w:val="20"/>
          <w:lang w:eastAsia="fr-FR"/>
        </w:rPr>
        <w:t>09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octobre 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- 5 reçoit </w:t>
      </w:r>
      <w:r>
        <w:rPr>
          <w:rFonts w:eastAsia="Times New Roman" w:cstheme="minorHAnsi"/>
          <w:sz w:val="20"/>
          <w:szCs w:val="20"/>
          <w:lang w:eastAsia="fr-FR"/>
        </w:rPr>
        <w:t>2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1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3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4 ne joue pas</w:t>
      </w:r>
    </w:p>
    <w:p w14:paraId="64938BCF" w14:textId="3888FA38" w:rsidR="00AC1B81" w:rsidRPr="005E380A" w:rsidRDefault="00AC1B81" w:rsidP="00AC1B81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3 : </w:t>
      </w:r>
      <w:r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F2B10">
        <w:rPr>
          <w:rFonts w:eastAsia="Times New Roman" w:cstheme="minorHAnsi"/>
          <w:sz w:val="20"/>
          <w:szCs w:val="20"/>
          <w:lang w:eastAsia="fr-FR"/>
        </w:rPr>
        <w:t>12</w:t>
      </w:r>
      <w:r w:rsidR="00FE0686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au </w:t>
      </w:r>
      <w:r w:rsidR="005F2B10">
        <w:rPr>
          <w:rFonts w:eastAsia="Times New Roman" w:cstheme="minorHAnsi"/>
          <w:sz w:val="20"/>
          <w:szCs w:val="20"/>
          <w:lang w:eastAsia="fr-FR"/>
        </w:rPr>
        <w:t>16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>octobre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- </w:t>
      </w:r>
      <w:r>
        <w:rPr>
          <w:rFonts w:eastAsia="Times New Roman" w:cstheme="minorHAnsi"/>
          <w:sz w:val="20"/>
          <w:szCs w:val="20"/>
          <w:lang w:eastAsia="fr-FR"/>
        </w:rPr>
        <w:t>3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5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4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1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2 ne joue pas</w:t>
      </w:r>
    </w:p>
    <w:p w14:paraId="0B677D96" w14:textId="6E299967" w:rsidR="00AC1B81" w:rsidRPr="005E380A" w:rsidRDefault="00AC1B81" w:rsidP="00AC1B81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4 : </w:t>
      </w:r>
      <w:r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F2B10">
        <w:rPr>
          <w:rFonts w:eastAsia="Times New Roman" w:cstheme="minorHAnsi"/>
          <w:sz w:val="20"/>
          <w:szCs w:val="20"/>
          <w:lang w:eastAsia="fr-FR"/>
        </w:rPr>
        <w:t>19</w:t>
      </w:r>
      <w:r>
        <w:rPr>
          <w:rFonts w:eastAsia="Times New Roman" w:cstheme="minorHAnsi"/>
          <w:sz w:val="20"/>
          <w:szCs w:val="20"/>
          <w:lang w:eastAsia="fr-FR"/>
        </w:rPr>
        <w:t xml:space="preserve"> au </w:t>
      </w:r>
      <w:r w:rsidR="005F2B10">
        <w:rPr>
          <w:rFonts w:eastAsia="Times New Roman" w:cstheme="minorHAnsi"/>
          <w:sz w:val="20"/>
          <w:szCs w:val="20"/>
          <w:lang w:eastAsia="fr-FR"/>
        </w:rPr>
        <w:t>23</w:t>
      </w:r>
      <w:r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>octobre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- </w:t>
      </w:r>
      <w:r>
        <w:rPr>
          <w:rFonts w:eastAsia="Times New Roman" w:cstheme="minorHAnsi"/>
          <w:sz w:val="20"/>
          <w:szCs w:val="20"/>
          <w:lang w:eastAsia="fr-FR"/>
        </w:rPr>
        <w:t>2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3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4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reçoit </w:t>
      </w:r>
      <w:r>
        <w:rPr>
          <w:rFonts w:eastAsia="Times New Roman" w:cstheme="minorHAnsi"/>
          <w:sz w:val="20"/>
          <w:szCs w:val="20"/>
          <w:lang w:eastAsia="fr-FR"/>
        </w:rPr>
        <w:t>5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1 ne joue pas</w:t>
      </w:r>
    </w:p>
    <w:p w14:paraId="1C49A0DC" w14:textId="26A79934" w:rsidR="00AC1B81" w:rsidRPr="005E380A" w:rsidRDefault="00AC1B81" w:rsidP="00AC1B81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5 : </w:t>
      </w:r>
      <w:r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4E294C">
        <w:rPr>
          <w:rFonts w:eastAsia="Times New Roman" w:cstheme="minorHAnsi"/>
          <w:sz w:val="20"/>
          <w:szCs w:val="20"/>
          <w:lang w:eastAsia="fr-FR"/>
        </w:rPr>
        <w:t>09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 xml:space="preserve">au </w:t>
      </w:r>
      <w:r w:rsidR="004E294C">
        <w:rPr>
          <w:rFonts w:eastAsia="Times New Roman" w:cstheme="minorHAnsi"/>
          <w:sz w:val="20"/>
          <w:szCs w:val="20"/>
          <w:lang w:eastAsia="fr-FR"/>
        </w:rPr>
        <w:t>13</w:t>
      </w:r>
      <w:r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>novembre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- 1 reçoit 2</w:t>
      </w:r>
      <w:r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3 reçoit 4</w:t>
      </w:r>
      <w:r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sz w:val="20"/>
          <w:szCs w:val="20"/>
          <w:lang w:eastAsia="fr-FR"/>
        </w:rPr>
        <w:t>5 ne joue pas</w:t>
      </w:r>
    </w:p>
    <w:p w14:paraId="4FACE8B2" w14:textId="77777777" w:rsidR="00AC1B81" w:rsidRDefault="00AC1B81" w:rsidP="00AC1B81">
      <w:pPr>
        <w:spacing w:after="0" w:line="240" w:lineRule="auto"/>
        <w:ind w:firstLine="426"/>
        <w:jc w:val="both"/>
        <w:rPr>
          <w:rFonts w:eastAsia="Times New Roman" w:cstheme="minorHAnsi"/>
          <w:i/>
          <w:sz w:val="20"/>
          <w:szCs w:val="20"/>
          <w:lang w:eastAsia="fr-FR"/>
        </w:rPr>
      </w:pPr>
    </w:p>
    <w:p w14:paraId="6FB4C155" w14:textId="77777777" w:rsidR="004E294C" w:rsidRDefault="008F2F2B" w:rsidP="004918C8">
      <w:pPr>
        <w:spacing w:after="0" w:line="240" w:lineRule="auto"/>
        <w:ind w:firstLine="426"/>
        <w:jc w:val="both"/>
        <w:rPr>
          <w:rFonts w:eastAsia="Times New Roman" w:cstheme="minorHAnsi"/>
          <w:sz w:val="20"/>
          <w:szCs w:val="20"/>
          <w:lang w:eastAsia="fr-FR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>Rattrapages</w:t>
      </w:r>
      <w:r>
        <w:rPr>
          <w:rFonts w:eastAsia="Times New Roman" w:cstheme="minorHAnsi"/>
          <w:sz w:val="20"/>
          <w:szCs w:val="20"/>
          <w:lang w:eastAsia="fr-FR"/>
        </w:rPr>
        <w:t xml:space="preserve"> : 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4E294C">
        <w:rPr>
          <w:rFonts w:eastAsia="Times New Roman" w:cstheme="minorHAnsi"/>
          <w:sz w:val="20"/>
          <w:szCs w:val="20"/>
          <w:lang w:eastAsia="fr-FR"/>
        </w:rPr>
        <w:t>26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au </w:t>
      </w:r>
      <w:r w:rsidR="004E294C">
        <w:rPr>
          <w:rFonts w:eastAsia="Times New Roman" w:cstheme="minorHAnsi"/>
          <w:sz w:val="20"/>
          <w:szCs w:val="20"/>
          <w:lang w:eastAsia="fr-FR"/>
        </w:rPr>
        <w:t>30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octobre ; 1</w:t>
      </w:r>
      <w:r w:rsidR="00FE0686" w:rsidRPr="00786928">
        <w:rPr>
          <w:rFonts w:eastAsia="Times New Roman" w:cstheme="minorHAnsi"/>
          <w:sz w:val="20"/>
          <w:szCs w:val="20"/>
          <w:vertAlign w:val="superscript"/>
          <w:lang w:eastAsia="fr-FR"/>
        </w:rPr>
        <w:t>er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novembre ; du </w:t>
      </w:r>
      <w:r w:rsidR="004E294C">
        <w:rPr>
          <w:rFonts w:eastAsia="Times New Roman" w:cstheme="minorHAnsi"/>
          <w:sz w:val="20"/>
          <w:szCs w:val="20"/>
          <w:lang w:eastAsia="fr-FR"/>
        </w:rPr>
        <w:t>02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au </w:t>
      </w:r>
      <w:r w:rsidR="004E294C">
        <w:rPr>
          <w:rFonts w:eastAsia="Times New Roman" w:cstheme="minorHAnsi"/>
          <w:sz w:val="20"/>
          <w:szCs w:val="20"/>
          <w:lang w:eastAsia="fr-FR"/>
        </w:rPr>
        <w:t>06</w:t>
      </w:r>
      <w:r w:rsidR="00FE0686">
        <w:rPr>
          <w:rFonts w:eastAsia="Times New Roman" w:cstheme="minorHAnsi"/>
          <w:sz w:val="20"/>
          <w:szCs w:val="20"/>
          <w:lang w:eastAsia="fr-FR"/>
        </w:rPr>
        <w:t xml:space="preserve"> novembre </w:t>
      </w:r>
      <w:r w:rsidR="00A62C9D">
        <w:rPr>
          <w:rFonts w:eastAsia="Times New Roman" w:cstheme="minorHAnsi"/>
          <w:sz w:val="20"/>
          <w:szCs w:val="20"/>
          <w:lang w:eastAsia="fr-FR"/>
        </w:rPr>
        <w:t>et 11 novembre</w:t>
      </w:r>
      <w:r w:rsidR="004E294C">
        <w:rPr>
          <w:rFonts w:eastAsia="Times New Roman" w:cstheme="minorHAnsi"/>
          <w:sz w:val="20"/>
          <w:szCs w:val="20"/>
          <w:lang w:eastAsia="fr-FR"/>
        </w:rPr>
        <w:t xml:space="preserve"> 2026</w:t>
      </w:r>
    </w:p>
    <w:p w14:paraId="1059F437" w14:textId="171730B8" w:rsidR="00A62C9D" w:rsidRPr="004918C8" w:rsidRDefault="00FE0686" w:rsidP="004918C8">
      <w:pPr>
        <w:spacing w:after="0" w:line="240" w:lineRule="auto"/>
        <w:ind w:firstLine="426"/>
        <w:jc w:val="both"/>
        <w:rPr>
          <w:rFonts w:eastAsia="Times New Roman" w:cstheme="minorHAnsi"/>
          <w:sz w:val="20"/>
          <w:szCs w:val="20"/>
          <w:lang w:eastAsia="fr-FR"/>
        </w:rPr>
      </w:pPr>
      <w:r>
        <w:rPr>
          <w:rFonts w:eastAsia="Times New Roman" w:cstheme="minorHAnsi"/>
          <w:sz w:val="20"/>
          <w:szCs w:val="20"/>
          <w:lang w:eastAsia="fr-FR"/>
        </w:rPr>
        <w:tab/>
      </w:r>
    </w:p>
    <w:p w14:paraId="6B3C3D39" w14:textId="4EEB0004" w:rsidR="002D16A2" w:rsidRPr="00C15E7F" w:rsidRDefault="00E207F8" w:rsidP="00C15E7F">
      <w:pPr>
        <w:pStyle w:val="Paragraphedeliste"/>
        <w:numPr>
          <w:ilvl w:val="0"/>
          <w:numId w:val="10"/>
        </w:numPr>
        <w:spacing w:line="276" w:lineRule="auto"/>
        <w:ind w:left="426" w:hanging="284"/>
        <w:jc w:val="both"/>
        <w:rPr>
          <w:rFonts w:asciiTheme="minorHAnsi" w:hAnsiTheme="minorHAnsi" w:cstheme="minorHAnsi"/>
        </w:rPr>
      </w:pP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>Pour les catégories</w:t>
      </w:r>
      <w:r w:rsidR="003E1EE2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35</w:t>
      </w:r>
      <w:r w:rsidR="006439DA">
        <w:rPr>
          <w:rFonts w:asciiTheme="minorHAnsi" w:hAnsiTheme="minorHAnsi" w:cstheme="minorHAnsi"/>
          <w:b/>
          <w:i/>
          <w:sz w:val="20"/>
          <w:szCs w:val="20"/>
          <w:u w:val="single"/>
        </w:rPr>
        <w:t>+</w:t>
      </w:r>
      <w:r w:rsidR="005A3C08">
        <w:rPr>
          <w:rFonts w:asciiTheme="minorHAnsi" w:hAnsiTheme="minorHAnsi" w:cstheme="minorHAnsi"/>
          <w:b/>
          <w:i/>
          <w:sz w:val="20"/>
          <w:szCs w:val="20"/>
          <w:u w:val="single"/>
        </w:rPr>
        <w:t>,</w:t>
      </w:r>
      <w:r w:rsidR="00B91806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et</w:t>
      </w:r>
      <w:r w:rsidR="003E1EE2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="00607D49">
        <w:rPr>
          <w:rFonts w:asciiTheme="minorHAnsi" w:hAnsiTheme="minorHAnsi" w:cstheme="minorHAnsi"/>
          <w:b/>
          <w:i/>
          <w:sz w:val="20"/>
          <w:szCs w:val="20"/>
          <w:u w:val="single"/>
        </w:rPr>
        <w:t>55</w:t>
      </w:r>
      <w:r w:rsidR="00454CFB">
        <w:rPr>
          <w:rFonts w:asciiTheme="minorHAnsi" w:hAnsiTheme="minorHAnsi" w:cstheme="minorHAnsi"/>
          <w:b/>
          <w:i/>
          <w:sz w:val="20"/>
          <w:szCs w:val="20"/>
          <w:u w:val="single"/>
        </w:rPr>
        <w:t>+ Messieurs</w:t>
      </w:r>
      <w:r w:rsidR="00B42709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>avec</w:t>
      </w:r>
      <w:r w:rsidRPr="00C15E7F">
        <w:rPr>
          <w:rFonts w:asciiTheme="minorHAnsi" w:hAnsiTheme="minorHAnsi" w:cstheme="minorHAnsi"/>
          <w:b/>
          <w:sz w:val="20"/>
          <w:szCs w:val="20"/>
          <w:u w:val="single"/>
        </w:rPr>
        <w:t xml:space="preserve"> poules de 6</w:t>
      </w:r>
    </w:p>
    <w:p w14:paraId="0105B5CA" w14:textId="77777777" w:rsidR="002D16A2" w:rsidRPr="005E380A" w:rsidRDefault="002D16A2">
      <w:pPr>
        <w:spacing w:after="0" w:line="240" w:lineRule="auto"/>
        <w:ind w:left="360"/>
        <w:jc w:val="both"/>
        <w:rPr>
          <w:rFonts w:eastAsia="Times New Roman" w:cstheme="minorHAnsi"/>
          <w:b/>
          <w:sz w:val="8"/>
          <w:szCs w:val="8"/>
          <w:u w:val="single"/>
          <w:lang w:eastAsia="fr-FR"/>
        </w:rPr>
      </w:pPr>
    </w:p>
    <w:p w14:paraId="531BAB9F" w14:textId="0DB19853" w:rsidR="002D16A2" w:rsidRPr="005E380A" w:rsidRDefault="00E207F8" w:rsidP="0085076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1 : </w:t>
      </w:r>
      <w:r w:rsidR="00F50B7D">
        <w:rPr>
          <w:rFonts w:eastAsia="Times New Roman" w:cstheme="minorHAnsi"/>
          <w:sz w:val="20"/>
          <w:szCs w:val="20"/>
          <w:lang w:eastAsia="fr-FR"/>
        </w:rPr>
        <w:t>27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septembre - 1 reçoit 3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2 reçoit 5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6 reçoit 4</w:t>
      </w:r>
    </w:p>
    <w:p w14:paraId="6793D72A" w14:textId="7F9926F1" w:rsidR="002D16A2" w:rsidRPr="005E380A" w:rsidRDefault="00E207F8" w:rsidP="0085076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>Journée 2 :</w:t>
      </w:r>
      <w:r w:rsidR="003C499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F50B7D">
        <w:rPr>
          <w:rFonts w:eastAsia="Times New Roman" w:cstheme="minorHAnsi"/>
          <w:sz w:val="20"/>
          <w:szCs w:val="20"/>
          <w:lang w:eastAsia="fr-FR"/>
        </w:rPr>
        <w:t>04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octobre - 5 reçoit 1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4 reçoit 2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3 reçoit 6</w:t>
      </w:r>
    </w:p>
    <w:p w14:paraId="2DB25AD9" w14:textId="078B32D8" w:rsidR="002D16A2" w:rsidRPr="005E380A" w:rsidRDefault="00E207F8" w:rsidP="0033576B">
      <w:pPr>
        <w:tabs>
          <w:tab w:val="left" w:pos="5760"/>
        </w:tabs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3 : </w:t>
      </w:r>
      <w:r w:rsidR="00F50B7D">
        <w:rPr>
          <w:rFonts w:eastAsia="Times New Roman" w:cstheme="minorHAnsi"/>
          <w:sz w:val="20"/>
          <w:szCs w:val="20"/>
          <w:lang w:eastAsia="fr-FR"/>
        </w:rPr>
        <w:t>11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>octobre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- 1 reçoit 4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2 reçoit 6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3 reçoit 5</w:t>
      </w:r>
      <w:r w:rsidR="0033576B">
        <w:rPr>
          <w:rFonts w:eastAsia="Times New Roman" w:cstheme="minorHAnsi"/>
          <w:sz w:val="20"/>
          <w:szCs w:val="20"/>
          <w:lang w:eastAsia="fr-FR"/>
        </w:rPr>
        <w:tab/>
      </w:r>
    </w:p>
    <w:p w14:paraId="2E540296" w14:textId="075A1BAB" w:rsidR="002D16A2" w:rsidRPr="005E380A" w:rsidRDefault="00E207F8" w:rsidP="0085076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4 : </w:t>
      </w:r>
      <w:r w:rsidR="00F50B7D">
        <w:rPr>
          <w:rFonts w:eastAsia="Times New Roman" w:cstheme="minorHAnsi"/>
          <w:sz w:val="20"/>
          <w:szCs w:val="20"/>
          <w:lang w:eastAsia="fr-FR"/>
        </w:rPr>
        <w:t>18</w:t>
      </w:r>
      <w:r w:rsidR="00C15E7F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>octobre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- 6 reçoit 1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2 reçoit 3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4 reçoit 5</w:t>
      </w:r>
    </w:p>
    <w:p w14:paraId="67F40078" w14:textId="6234AE4A" w:rsidR="002D16A2" w:rsidRPr="005E380A" w:rsidRDefault="00E207F8" w:rsidP="0085076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5 : </w:t>
      </w:r>
      <w:r w:rsidR="00F50B7D">
        <w:rPr>
          <w:rFonts w:eastAsia="Times New Roman" w:cstheme="minorHAnsi"/>
          <w:sz w:val="20"/>
          <w:szCs w:val="20"/>
          <w:lang w:eastAsia="fr-FR"/>
        </w:rPr>
        <w:t>08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novembre - 1 reçoit 2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3 reçoit 4</w:t>
      </w:r>
      <w:r w:rsidR="006976C9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5 reçoit 6</w:t>
      </w:r>
    </w:p>
    <w:p w14:paraId="16C2DC7B" w14:textId="77777777" w:rsidR="002D16A2" w:rsidRPr="005E380A" w:rsidRDefault="002D16A2" w:rsidP="00850762">
      <w:pPr>
        <w:spacing w:after="0" w:line="240" w:lineRule="auto"/>
        <w:ind w:firstLine="426"/>
        <w:jc w:val="both"/>
        <w:rPr>
          <w:rFonts w:eastAsia="Times New Roman" w:cstheme="minorHAnsi"/>
          <w:sz w:val="8"/>
          <w:szCs w:val="8"/>
          <w:lang w:eastAsia="fr-FR"/>
        </w:rPr>
      </w:pPr>
    </w:p>
    <w:p w14:paraId="696DEF61" w14:textId="49439AE7" w:rsidR="009C5BB7" w:rsidRPr="005E380A" w:rsidRDefault="009C5BB7" w:rsidP="009C5BB7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Rattrapages : </w:t>
      </w:r>
      <w:r w:rsidR="00F50B7D">
        <w:rPr>
          <w:rFonts w:eastAsia="Times New Roman" w:cstheme="minorHAnsi"/>
          <w:sz w:val="20"/>
          <w:szCs w:val="20"/>
          <w:lang w:eastAsia="fr-FR"/>
        </w:rPr>
        <w:t>25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octobre ; </w:t>
      </w:r>
      <w:r w:rsidR="00A62C9D">
        <w:rPr>
          <w:rFonts w:eastAsia="Times New Roman" w:cstheme="minorHAnsi"/>
          <w:sz w:val="20"/>
          <w:szCs w:val="20"/>
          <w:lang w:eastAsia="fr-FR"/>
        </w:rPr>
        <w:t>1</w:t>
      </w:r>
      <w:r w:rsidR="00A62C9D" w:rsidRPr="00FE0686">
        <w:rPr>
          <w:rFonts w:eastAsia="Times New Roman" w:cstheme="minorHAnsi"/>
          <w:sz w:val="20"/>
          <w:szCs w:val="20"/>
          <w:vertAlign w:val="superscript"/>
          <w:lang w:eastAsia="fr-FR"/>
        </w:rPr>
        <w:t>er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et 11 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>novembre</w:t>
      </w:r>
      <w:r w:rsidR="00A62C9D">
        <w:rPr>
          <w:rFonts w:eastAsia="Times New Roman" w:cstheme="minorHAnsi"/>
          <w:sz w:val="20"/>
          <w:szCs w:val="20"/>
          <w:lang w:eastAsia="fr-FR"/>
        </w:rPr>
        <w:t> 2025</w:t>
      </w:r>
    </w:p>
    <w:p w14:paraId="730CF5BF" w14:textId="0068C9A7" w:rsidR="002D16A2" w:rsidRDefault="002D16A2" w:rsidP="009C5BB7">
      <w:pPr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fr-FR"/>
        </w:rPr>
      </w:pPr>
    </w:p>
    <w:p w14:paraId="4C1D12DD" w14:textId="21E7EB83" w:rsidR="003E1EE2" w:rsidRPr="00C15E7F" w:rsidRDefault="003E1EE2" w:rsidP="003E1EE2">
      <w:pPr>
        <w:pStyle w:val="Paragraphedeliste"/>
        <w:numPr>
          <w:ilvl w:val="0"/>
          <w:numId w:val="10"/>
        </w:numPr>
        <w:spacing w:line="276" w:lineRule="auto"/>
        <w:ind w:left="426" w:hanging="284"/>
        <w:jc w:val="both"/>
        <w:rPr>
          <w:rFonts w:asciiTheme="minorHAnsi" w:hAnsiTheme="minorHAnsi" w:cstheme="minorHAnsi"/>
        </w:rPr>
      </w:pP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Pour </w:t>
      </w:r>
      <w:r w:rsidR="006439DA">
        <w:rPr>
          <w:rFonts w:asciiTheme="minorHAnsi" w:hAnsiTheme="minorHAnsi" w:cstheme="minorHAnsi"/>
          <w:b/>
          <w:i/>
          <w:sz w:val="20"/>
          <w:szCs w:val="20"/>
          <w:u w:val="single"/>
        </w:rPr>
        <w:t>les</w:t>
      </w: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catégorie</w:t>
      </w:r>
      <w:r w:rsidR="006439DA">
        <w:rPr>
          <w:rFonts w:asciiTheme="minorHAnsi" w:hAnsiTheme="minorHAnsi" w:cstheme="minorHAnsi"/>
          <w:b/>
          <w:i/>
          <w:sz w:val="20"/>
          <w:szCs w:val="20"/>
          <w:u w:val="single"/>
        </w:rPr>
        <w:t>s 65+</w:t>
      </w:r>
      <w:r w:rsidR="00454CFB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Messieurs</w:t>
      </w:r>
      <w:r w:rsidR="005B4D7B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et</w:t>
      </w:r>
      <w:r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70</w:t>
      </w:r>
      <w:r w:rsidR="006439DA">
        <w:rPr>
          <w:rFonts w:asciiTheme="minorHAnsi" w:hAnsiTheme="minorHAnsi" w:cstheme="minorHAnsi"/>
          <w:b/>
          <w:i/>
          <w:sz w:val="20"/>
          <w:szCs w:val="20"/>
          <w:u w:val="single"/>
        </w:rPr>
        <w:t>+</w:t>
      </w:r>
      <w:r w:rsidR="00454CFB"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Messieurs</w:t>
      </w:r>
      <w:r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 </w:t>
      </w:r>
      <w:r w:rsidRPr="00C15E7F">
        <w:rPr>
          <w:rFonts w:asciiTheme="minorHAnsi" w:hAnsiTheme="minorHAnsi" w:cstheme="minorHAnsi"/>
          <w:b/>
          <w:i/>
          <w:sz w:val="20"/>
          <w:szCs w:val="20"/>
          <w:u w:val="single"/>
        </w:rPr>
        <w:t>avec</w:t>
      </w:r>
      <w:r w:rsidRPr="00C15E7F">
        <w:rPr>
          <w:rFonts w:asciiTheme="minorHAnsi" w:hAnsiTheme="minorHAnsi" w:cstheme="minorHAnsi"/>
          <w:b/>
          <w:sz w:val="20"/>
          <w:szCs w:val="20"/>
          <w:u w:val="single"/>
        </w:rPr>
        <w:t xml:space="preserve"> poules de 6</w:t>
      </w:r>
      <w:r>
        <w:rPr>
          <w:rFonts w:asciiTheme="minorHAnsi" w:hAnsiTheme="minorHAnsi" w:cstheme="minorHAnsi"/>
          <w:sz w:val="20"/>
          <w:szCs w:val="20"/>
        </w:rPr>
        <w:t xml:space="preserve"> (en semaine)</w:t>
      </w:r>
    </w:p>
    <w:p w14:paraId="126974F1" w14:textId="77777777" w:rsidR="003E1EE2" w:rsidRPr="005E380A" w:rsidRDefault="003E1EE2" w:rsidP="003E1EE2">
      <w:pPr>
        <w:spacing w:after="0" w:line="240" w:lineRule="auto"/>
        <w:ind w:left="360"/>
        <w:jc w:val="both"/>
        <w:rPr>
          <w:rFonts w:eastAsia="Times New Roman" w:cstheme="minorHAnsi"/>
          <w:b/>
          <w:sz w:val="8"/>
          <w:szCs w:val="8"/>
          <w:u w:val="single"/>
          <w:lang w:eastAsia="fr-FR"/>
        </w:rPr>
      </w:pPr>
    </w:p>
    <w:p w14:paraId="72B7EE0E" w14:textId="7C09D461" w:rsidR="003E1EE2" w:rsidRPr="005E380A" w:rsidRDefault="003E1EE2" w:rsidP="003E1EE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1 : </w:t>
      </w:r>
      <w:r w:rsidR="008F2F2B"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B4D7B">
        <w:rPr>
          <w:rFonts w:eastAsia="Times New Roman" w:cstheme="minorHAnsi"/>
          <w:sz w:val="20"/>
          <w:szCs w:val="20"/>
          <w:lang w:eastAsia="fr-FR"/>
        </w:rPr>
        <w:t>28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septembre au </w:t>
      </w:r>
      <w:r w:rsidR="005B4D7B">
        <w:rPr>
          <w:rFonts w:eastAsia="Times New Roman" w:cstheme="minorHAnsi"/>
          <w:sz w:val="20"/>
          <w:szCs w:val="20"/>
          <w:lang w:eastAsia="fr-FR"/>
        </w:rPr>
        <w:t>02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octobre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Pr="005E380A">
        <w:rPr>
          <w:rFonts w:eastAsia="Times New Roman" w:cstheme="minorHAnsi"/>
          <w:sz w:val="20"/>
          <w:szCs w:val="20"/>
          <w:lang w:eastAsia="fr-FR"/>
        </w:rPr>
        <w:t>- 1 reçoit 3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2 reçoit 5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6 reçoit 4</w:t>
      </w:r>
    </w:p>
    <w:p w14:paraId="15348B3F" w14:textId="6F6111FE" w:rsidR="003E1EE2" w:rsidRPr="005E380A" w:rsidRDefault="003E1EE2" w:rsidP="003E1EE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2 :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B4D7B">
        <w:rPr>
          <w:rFonts w:eastAsia="Times New Roman" w:cstheme="minorHAnsi"/>
          <w:sz w:val="20"/>
          <w:szCs w:val="20"/>
          <w:lang w:eastAsia="fr-FR"/>
        </w:rPr>
        <w:t>05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au </w:t>
      </w:r>
      <w:r w:rsidR="005B4D7B">
        <w:rPr>
          <w:rFonts w:eastAsia="Times New Roman" w:cstheme="minorHAnsi"/>
          <w:sz w:val="20"/>
          <w:szCs w:val="20"/>
          <w:lang w:eastAsia="fr-FR"/>
        </w:rPr>
        <w:t>09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octobre </w:t>
      </w:r>
      <w:r w:rsidRPr="005E380A">
        <w:rPr>
          <w:rFonts w:eastAsia="Times New Roman" w:cstheme="minorHAnsi"/>
          <w:sz w:val="20"/>
          <w:szCs w:val="20"/>
          <w:lang w:eastAsia="fr-FR"/>
        </w:rPr>
        <w:t>- 5 reçoit 1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4 reçoit 2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3 reçoit 6</w:t>
      </w:r>
    </w:p>
    <w:p w14:paraId="1BCEA29E" w14:textId="460672B1" w:rsidR="003E1EE2" w:rsidRPr="005E380A" w:rsidRDefault="003E1EE2" w:rsidP="003E1EE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3 :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B4D7B">
        <w:rPr>
          <w:rFonts w:eastAsia="Times New Roman" w:cstheme="minorHAnsi"/>
          <w:sz w:val="20"/>
          <w:szCs w:val="20"/>
          <w:lang w:eastAsia="fr-FR"/>
        </w:rPr>
        <w:t>12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au </w:t>
      </w:r>
      <w:r w:rsidR="005B4D7B">
        <w:rPr>
          <w:rFonts w:eastAsia="Times New Roman" w:cstheme="minorHAnsi"/>
          <w:sz w:val="20"/>
          <w:szCs w:val="20"/>
          <w:lang w:eastAsia="fr-FR"/>
        </w:rPr>
        <w:t>16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octobre </w:t>
      </w:r>
      <w:r w:rsidRPr="005E380A">
        <w:rPr>
          <w:rFonts w:eastAsia="Times New Roman" w:cstheme="minorHAnsi"/>
          <w:sz w:val="20"/>
          <w:szCs w:val="20"/>
          <w:lang w:eastAsia="fr-FR"/>
        </w:rPr>
        <w:t>- 1 reçoit 4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2 reçoit 6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3 reçoit 5</w:t>
      </w:r>
    </w:p>
    <w:p w14:paraId="614139C0" w14:textId="1F966F74" w:rsidR="003E1EE2" w:rsidRPr="005E380A" w:rsidRDefault="003E1EE2" w:rsidP="003E1EE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4 :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B4D7B">
        <w:rPr>
          <w:rFonts w:eastAsia="Times New Roman" w:cstheme="minorHAnsi"/>
          <w:sz w:val="20"/>
          <w:szCs w:val="20"/>
          <w:lang w:eastAsia="fr-FR"/>
        </w:rPr>
        <w:t>19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au </w:t>
      </w:r>
      <w:r w:rsidR="005B4D7B">
        <w:rPr>
          <w:rFonts w:eastAsia="Times New Roman" w:cstheme="minorHAnsi"/>
          <w:sz w:val="20"/>
          <w:szCs w:val="20"/>
          <w:lang w:eastAsia="fr-FR"/>
        </w:rPr>
        <w:t>23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octobre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Pr="005E380A">
        <w:rPr>
          <w:rFonts w:eastAsia="Times New Roman" w:cstheme="minorHAnsi"/>
          <w:sz w:val="20"/>
          <w:szCs w:val="20"/>
          <w:lang w:eastAsia="fr-FR"/>
        </w:rPr>
        <w:t>- 6 reçoit 1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2 reçoit 3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4 reçoit 5</w:t>
      </w:r>
    </w:p>
    <w:p w14:paraId="1E5156FD" w14:textId="308D1C1A" w:rsidR="003E1EE2" w:rsidRPr="005E380A" w:rsidRDefault="003E1EE2" w:rsidP="003E1EE2">
      <w:pPr>
        <w:spacing w:after="0" w:line="240" w:lineRule="auto"/>
        <w:ind w:firstLine="426"/>
        <w:jc w:val="both"/>
        <w:rPr>
          <w:rFonts w:cstheme="minorHAnsi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 xml:space="preserve">Journée 5 :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B4D7B">
        <w:rPr>
          <w:rFonts w:eastAsia="Times New Roman" w:cstheme="minorHAnsi"/>
          <w:sz w:val="20"/>
          <w:szCs w:val="20"/>
          <w:lang w:eastAsia="fr-FR"/>
        </w:rPr>
        <w:t>09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au </w:t>
      </w:r>
      <w:r w:rsidR="005B4D7B">
        <w:rPr>
          <w:rFonts w:eastAsia="Times New Roman" w:cstheme="minorHAnsi"/>
          <w:sz w:val="20"/>
          <w:szCs w:val="20"/>
          <w:lang w:eastAsia="fr-FR"/>
        </w:rPr>
        <w:t>11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novembre</w:t>
      </w:r>
      <w:r w:rsidR="00A62C9D" w:rsidRPr="005E380A">
        <w:rPr>
          <w:rFonts w:eastAsia="Times New Roman" w:cstheme="minorHAnsi"/>
          <w:sz w:val="20"/>
          <w:szCs w:val="20"/>
          <w:lang w:eastAsia="fr-FR"/>
        </w:rPr>
        <w:t xml:space="preserve"> </w:t>
      </w:r>
      <w:r w:rsidRPr="005E380A">
        <w:rPr>
          <w:rFonts w:eastAsia="Times New Roman" w:cstheme="minorHAnsi"/>
          <w:sz w:val="20"/>
          <w:szCs w:val="20"/>
          <w:lang w:eastAsia="fr-FR"/>
        </w:rPr>
        <w:t>- 1 reçoit 2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3 reçoit 4</w:t>
      </w:r>
      <w:r w:rsidR="00D5201F">
        <w:rPr>
          <w:rFonts w:eastAsia="Times New Roman" w:cstheme="minorHAnsi"/>
          <w:sz w:val="20"/>
          <w:szCs w:val="20"/>
          <w:lang w:eastAsia="fr-FR"/>
        </w:rPr>
        <w:t> ;</w:t>
      </w:r>
      <w:r w:rsidRPr="005E380A">
        <w:rPr>
          <w:rFonts w:eastAsia="Times New Roman" w:cstheme="minorHAnsi"/>
          <w:sz w:val="20"/>
          <w:szCs w:val="20"/>
          <w:lang w:eastAsia="fr-FR"/>
        </w:rPr>
        <w:t xml:space="preserve"> 5 reçoit 6</w:t>
      </w:r>
    </w:p>
    <w:p w14:paraId="4F0CB1BB" w14:textId="758E577C" w:rsidR="003E1EE2" w:rsidRDefault="003E1EE2" w:rsidP="00850762">
      <w:pPr>
        <w:spacing w:after="0" w:line="240" w:lineRule="auto"/>
        <w:ind w:firstLine="426"/>
        <w:jc w:val="both"/>
        <w:rPr>
          <w:rFonts w:eastAsia="Times New Roman" w:cstheme="minorHAnsi"/>
          <w:i/>
          <w:sz w:val="20"/>
          <w:szCs w:val="20"/>
          <w:lang w:eastAsia="fr-FR"/>
        </w:rPr>
      </w:pPr>
    </w:p>
    <w:p w14:paraId="1658E6D1" w14:textId="3FC1EC05" w:rsidR="008F2F2B" w:rsidRDefault="007160BF" w:rsidP="00A62C9D">
      <w:pPr>
        <w:spacing w:after="0" w:line="240" w:lineRule="auto"/>
        <w:ind w:firstLine="426"/>
        <w:jc w:val="both"/>
        <w:rPr>
          <w:rFonts w:eastAsia="Times New Roman" w:cstheme="minorHAnsi"/>
          <w:sz w:val="20"/>
          <w:szCs w:val="20"/>
          <w:lang w:eastAsia="fr-FR"/>
        </w:rPr>
      </w:pPr>
      <w:r w:rsidRPr="005E380A">
        <w:rPr>
          <w:rFonts w:eastAsia="Times New Roman" w:cstheme="minorHAnsi"/>
          <w:sz w:val="20"/>
          <w:szCs w:val="20"/>
          <w:lang w:eastAsia="fr-FR"/>
        </w:rPr>
        <w:t>Rattrapages</w:t>
      </w:r>
      <w:r>
        <w:rPr>
          <w:rFonts w:eastAsia="Times New Roman" w:cstheme="minorHAnsi"/>
          <w:sz w:val="20"/>
          <w:szCs w:val="20"/>
          <w:lang w:eastAsia="fr-FR"/>
        </w:rPr>
        <w:t xml:space="preserve"> : 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du </w:t>
      </w:r>
      <w:r w:rsidR="005B4D7B">
        <w:rPr>
          <w:rFonts w:eastAsia="Times New Roman" w:cstheme="minorHAnsi"/>
          <w:sz w:val="20"/>
          <w:szCs w:val="20"/>
          <w:lang w:eastAsia="fr-FR"/>
        </w:rPr>
        <w:t>26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au </w:t>
      </w:r>
      <w:r w:rsidR="005B4D7B">
        <w:rPr>
          <w:rFonts w:eastAsia="Times New Roman" w:cstheme="minorHAnsi"/>
          <w:sz w:val="20"/>
          <w:szCs w:val="20"/>
          <w:lang w:eastAsia="fr-FR"/>
        </w:rPr>
        <w:t>30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octobre ; 1</w:t>
      </w:r>
      <w:r w:rsidR="00A62C9D" w:rsidRPr="00786928">
        <w:rPr>
          <w:rFonts w:eastAsia="Times New Roman" w:cstheme="minorHAnsi"/>
          <w:sz w:val="20"/>
          <w:szCs w:val="20"/>
          <w:vertAlign w:val="superscript"/>
          <w:lang w:eastAsia="fr-FR"/>
        </w:rPr>
        <w:t>er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novembre ; du </w:t>
      </w:r>
      <w:r w:rsidR="005B4D7B">
        <w:rPr>
          <w:rFonts w:eastAsia="Times New Roman" w:cstheme="minorHAnsi"/>
          <w:sz w:val="20"/>
          <w:szCs w:val="20"/>
          <w:lang w:eastAsia="fr-FR"/>
        </w:rPr>
        <w:t>02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au </w:t>
      </w:r>
      <w:r w:rsidR="005B4D7B">
        <w:rPr>
          <w:rFonts w:eastAsia="Times New Roman" w:cstheme="minorHAnsi"/>
          <w:sz w:val="20"/>
          <w:szCs w:val="20"/>
          <w:lang w:eastAsia="fr-FR"/>
        </w:rPr>
        <w:t>06</w:t>
      </w:r>
      <w:r w:rsidR="00A62C9D">
        <w:rPr>
          <w:rFonts w:eastAsia="Times New Roman" w:cstheme="minorHAnsi"/>
          <w:sz w:val="20"/>
          <w:szCs w:val="20"/>
          <w:lang w:eastAsia="fr-FR"/>
        </w:rPr>
        <w:t xml:space="preserve"> novembre et 11 novembre</w:t>
      </w:r>
      <w:r w:rsidR="00A62C9D">
        <w:rPr>
          <w:rFonts w:eastAsia="Times New Roman" w:cstheme="minorHAnsi"/>
          <w:sz w:val="20"/>
          <w:szCs w:val="20"/>
          <w:lang w:eastAsia="fr-FR"/>
        </w:rPr>
        <w:tab/>
      </w:r>
      <w:r w:rsidR="008F2F2B">
        <w:rPr>
          <w:rFonts w:eastAsia="Times New Roman" w:cstheme="minorHAnsi"/>
          <w:sz w:val="20"/>
          <w:szCs w:val="20"/>
          <w:lang w:eastAsia="fr-FR"/>
        </w:rPr>
        <w:tab/>
      </w:r>
    </w:p>
    <w:p w14:paraId="70BF27C8" w14:textId="77777777" w:rsidR="00BB3061" w:rsidRPr="005E380A" w:rsidRDefault="00BB3061" w:rsidP="00850762">
      <w:pPr>
        <w:spacing w:after="0" w:line="240" w:lineRule="auto"/>
        <w:ind w:firstLine="426"/>
        <w:jc w:val="both"/>
        <w:rPr>
          <w:rFonts w:eastAsia="Times New Roman" w:cstheme="minorHAnsi"/>
          <w:i/>
          <w:sz w:val="20"/>
          <w:szCs w:val="20"/>
          <w:lang w:eastAsia="fr-FR"/>
        </w:rPr>
      </w:pPr>
    </w:p>
    <w:p w14:paraId="533C91D4" w14:textId="2B45636F" w:rsidR="002D16A2" w:rsidRPr="00E70B09" w:rsidRDefault="00E207F8" w:rsidP="00850762">
      <w:pPr>
        <w:spacing w:after="0" w:line="240" w:lineRule="auto"/>
        <w:ind w:firstLine="426"/>
        <w:jc w:val="both"/>
        <w:rPr>
          <w:rFonts w:eastAsia="Times New Roman" w:cstheme="minorHAnsi"/>
          <w:b/>
          <w:sz w:val="20"/>
          <w:szCs w:val="20"/>
          <w:lang w:eastAsia="fr-FR"/>
        </w:rPr>
      </w:pPr>
      <w:r w:rsidRPr="00E70B09">
        <w:rPr>
          <w:rFonts w:eastAsia="Times New Roman" w:cstheme="minorHAnsi"/>
          <w:b/>
          <w:sz w:val="20"/>
          <w:szCs w:val="20"/>
          <w:lang w:eastAsia="fr-FR"/>
        </w:rPr>
        <w:t xml:space="preserve">Finales toutes catégories le </w:t>
      </w:r>
      <w:r w:rsidR="005B4D7B">
        <w:rPr>
          <w:rFonts w:eastAsia="Times New Roman" w:cstheme="minorHAnsi"/>
          <w:b/>
          <w:sz w:val="20"/>
          <w:szCs w:val="20"/>
          <w:lang w:eastAsia="fr-FR"/>
        </w:rPr>
        <w:t>15</w:t>
      </w:r>
      <w:r w:rsidRPr="00E70B09">
        <w:rPr>
          <w:rFonts w:eastAsia="Times New Roman" w:cstheme="minorHAnsi"/>
          <w:b/>
          <w:sz w:val="20"/>
          <w:szCs w:val="20"/>
          <w:lang w:eastAsia="fr-FR"/>
        </w:rPr>
        <w:t xml:space="preserve"> </w:t>
      </w:r>
      <w:r w:rsidR="006439DA">
        <w:rPr>
          <w:rFonts w:eastAsia="Times New Roman" w:cstheme="minorHAnsi"/>
          <w:b/>
          <w:sz w:val="20"/>
          <w:szCs w:val="20"/>
          <w:lang w:eastAsia="fr-FR"/>
        </w:rPr>
        <w:t>novembre</w:t>
      </w:r>
      <w:r w:rsidRPr="00E70B09">
        <w:rPr>
          <w:rFonts w:eastAsia="Times New Roman" w:cstheme="minorHAnsi"/>
          <w:b/>
          <w:sz w:val="20"/>
          <w:szCs w:val="20"/>
          <w:lang w:eastAsia="fr-FR"/>
        </w:rPr>
        <w:t xml:space="preserve"> 202</w:t>
      </w:r>
      <w:r w:rsidR="005B4D7B">
        <w:rPr>
          <w:rFonts w:eastAsia="Times New Roman" w:cstheme="minorHAnsi"/>
          <w:b/>
          <w:sz w:val="20"/>
          <w:szCs w:val="20"/>
          <w:lang w:eastAsia="fr-FR"/>
        </w:rPr>
        <w:t>6</w:t>
      </w:r>
    </w:p>
    <w:p w14:paraId="28092940" w14:textId="77777777" w:rsidR="00C15E7F" w:rsidRPr="005E380A" w:rsidRDefault="00C15E7F">
      <w:pPr>
        <w:spacing w:after="0" w:line="240" w:lineRule="auto"/>
        <w:jc w:val="both"/>
        <w:rPr>
          <w:rFonts w:cstheme="minorHAnsi"/>
        </w:rPr>
      </w:pPr>
    </w:p>
    <w:p w14:paraId="0F81F1B2" w14:textId="66387896" w:rsidR="00C15E7F" w:rsidRDefault="00D644F1" w:rsidP="00C15E7F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2" w:name="_Hlk5246819721"/>
      <w:bookmarkEnd w:id="2"/>
      <w:r>
        <w:rPr>
          <w:rFonts w:asciiTheme="minorHAnsi" w:hAnsiTheme="minorHAnsi" w:cstheme="minorHAnsi"/>
          <w:b/>
          <w:sz w:val="22"/>
          <w:szCs w:val="22"/>
        </w:rPr>
        <w:t>4</w:t>
      </w:r>
      <w:r w:rsidR="00C15E7F" w:rsidRPr="0001537F">
        <w:rPr>
          <w:rFonts w:asciiTheme="minorHAnsi" w:hAnsiTheme="minorHAnsi" w:cstheme="minorHAnsi"/>
          <w:b/>
          <w:sz w:val="22"/>
          <w:szCs w:val="22"/>
        </w:rPr>
        <w:t xml:space="preserve"> – Saisie des résultats</w:t>
      </w:r>
    </w:p>
    <w:p w14:paraId="57ACD21D" w14:textId="77777777" w:rsidR="0001537F" w:rsidRPr="0001537F" w:rsidRDefault="0001537F" w:rsidP="00C15E7F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AFF98C2" w14:textId="46760571" w:rsidR="008F2F2B" w:rsidRPr="008F2F2B" w:rsidRDefault="00C15E7F" w:rsidP="00C15E7F">
      <w:pPr>
        <w:pStyle w:val="Default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5E7F">
        <w:rPr>
          <w:rFonts w:asciiTheme="minorHAnsi" w:hAnsiTheme="minorHAnsi" w:cstheme="minorHAnsi"/>
          <w:bCs/>
          <w:sz w:val="20"/>
          <w:szCs w:val="20"/>
        </w:rPr>
        <w:t>La saisie informatique des feuilles de matchs doit être effectuée le</w:t>
      </w:r>
      <w:r w:rsidRPr="00C15E7F">
        <w:rPr>
          <w:rFonts w:asciiTheme="minorHAnsi" w:hAnsiTheme="minorHAnsi" w:cstheme="minorHAnsi"/>
          <w:b/>
          <w:sz w:val="20"/>
          <w:szCs w:val="20"/>
        </w:rPr>
        <w:t xml:space="preserve"> lundi soir dernier délai</w:t>
      </w:r>
      <w:r w:rsidR="00D644F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644F1" w:rsidRPr="00D644F1">
        <w:rPr>
          <w:rFonts w:asciiTheme="minorHAnsi" w:hAnsiTheme="minorHAnsi" w:cstheme="minorHAnsi"/>
          <w:bCs/>
          <w:sz w:val="20"/>
          <w:szCs w:val="20"/>
        </w:rPr>
        <w:t xml:space="preserve">via </w:t>
      </w:r>
      <w:proofErr w:type="spellStart"/>
      <w:r w:rsidR="00D644F1" w:rsidRPr="00D644F1">
        <w:rPr>
          <w:rFonts w:asciiTheme="minorHAnsi" w:hAnsiTheme="minorHAnsi" w:cstheme="minorHAnsi"/>
          <w:bCs/>
          <w:sz w:val="20"/>
          <w:szCs w:val="20"/>
        </w:rPr>
        <w:t>Ten’Up</w:t>
      </w:r>
      <w:proofErr w:type="spellEnd"/>
      <w:r w:rsidR="008F2F2B">
        <w:rPr>
          <w:rFonts w:asciiTheme="minorHAnsi" w:hAnsiTheme="minorHAnsi" w:cstheme="minorHAnsi"/>
          <w:bCs/>
          <w:sz w:val="20"/>
          <w:szCs w:val="20"/>
        </w:rPr>
        <w:t>.</w:t>
      </w:r>
    </w:p>
    <w:p w14:paraId="3B2054EC" w14:textId="77777777" w:rsidR="00C15E7F" w:rsidRPr="00C15E7F" w:rsidRDefault="00C15E7F" w:rsidP="00C15E7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C15E7F">
        <w:rPr>
          <w:rFonts w:asciiTheme="minorHAnsi" w:hAnsiTheme="minorHAnsi" w:cstheme="minorHAnsi"/>
          <w:sz w:val="20"/>
          <w:szCs w:val="20"/>
        </w:rPr>
        <w:t xml:space="preserve">En cas de report, chaque club devra adresser la feuille de report ou un mail au secrétariat du Comité en précisant bien la date de report. </w:t>
      </w:r>
    </w:p>
    <w:p w14:paraId="21A35D26" w14:textId="1A26C452" w:rsidR="005B747A" w:rsidRDefault="005B747A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fr-FR"/>
        </w:rPr>
      </w:pPr>
    </w:p>
    <w:p w14:paraId="5C4638C2" w14:textId="783C2B8C" w:rsidR="005B747A" w:rsidRDefault="005B747A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fr-FR"/>
        </w:rPr>
      </w:pPr>
      <w:r>
        <w:rPr>
          <w:rFonts w:eastAsia="Times New Roman" w:cstheme="minorHAnsi"/>
          <w:sz w:val="20"/>
          <w:szCs w:val="20"/>
          <w:lang w:eastAsia="fr-FR"/>
        </w:rPr>
        <w:t>Merci de diffuser ces documents à vos capitaines d’équipes et JAE.</w:t>
      </w:r>
    </w:p>
    <w:p w14:paraId="375F915F" w14:textId="77777777" w:rsidR="005B747A" w:rsidRPr="005B747A" w:rsidRDefault="005B747A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fr-FR"/>
        </w:rPr>
      </w:pPr>
    </w:p>
    <w:p w14:paraId="1A2D343B" w14:textId="03B90E8E" w:rsidR="002D16A2" w:rsidRPr="00D5201F" w:rsidRDefault="00C15E7F" w:rsidP="00D5201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C15E7F">
        <w:rPr>
          <w:rFonts w:asciiTheme="minorHAnsi" w:hAnsiTheme="minorHAnsi" w:cstheme="minorHAnsi"/>
          <w:sz w:val="20"/>
          <w:szCs w:val="20"/>
        </w:rPr>
        <w:t>Salutations sportives,</w:t>
      </w:r>
    </w:p>
    <w:p w14:paraId="7E02117A" w14:textId="1003EB64" w:rsidR="0045000F" w:rsidRDefault="00E207F8" w:rsidP="00C15E7F">
      <w:pPr>
        <w:pStyle w:val="Standard"/>
        <w:keepNext/>
        <w:keepLines/>
        <w:spacing w:before="40" w:after="0" w:line="240" w:lineRule="auto"/>
        <w:jc w:val="both"/>
        <w:outlineLvl w:val="1"/>
        <w:rPr>
          <w:rFonts w:asciiTheme="minorHAnsi" w:eastAsia="Times New Roman" w:hAnsiTheme="minorHAnsi" w:cstheme="minorHAnsi"/>
          <w:sz w:val="20"/>
          <w:szCs w:val="16"/>
          <w:lang w:eastAsia="fr-FR"/>
        </w:rPr>
      </w:pPr>
      <w:r w:rsidRPr="005E380A"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</w:p>
    <w:p w14:paraId="016A0418" w14:textId="77777777" w:rsidR="0045000F" w:rsidRDefault="0045000F" w:rsidP="00C15E7F">
      <w:pPr>
        <w:pStyle w:val="Standard"/>
        <w:keepNext/>
        <w:keepLines/>
        <w:spacing w:before="40" w:after="0" w:line="240" w:lineRule="auto"/>
        <w:jc w:val="both"/>
        <w:outlineLvl w:val="1"/>
        <w:rPr>
          <w:rFonts w:asciiTheme="minorHAnsi" w:eastAsia="Times New Roman" w:hAnsiTheme="minorHAnsi" w:cstheme="minorHAnsi"/>
          <w:sz w:val="20"/>
          <w:szCs w:val="16"/>
          <w:lang w:eastAsia="fr-FR"/>
        </w:rPr>
      </w:pPr>
    </w:p>
    <w:p w14:paraId="0E55FBC6" w14:textId="02DE42AA" w:rsidR="00C15E7F" w:rsidRDefault="0045000F" w:rsidP="00C15E7F">
      <w:pPr>
        <w:pStyle w:val="Standard"/>
        <w:keepNext/>
        <w:keepLines/>
        <w:spacing w:before="40" w:after="0" w:line="240" w:lineRule="auto"/>
        <w:jc w:val="both"/>
        <w:outlineLvl w:val="1"/>
      </w:pPr>
      <w:r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  <w:r w:rsidR="00E207F8" w:rsidRPr="005E380A"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  <w:r w:rsidR="00E207F8" w:rsidRPr="005E380A"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  <w:r w:rsidR="00E207F8" w:rsidRPr="005E380A"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  <w:r w:rsidR="00E207F8" w:rsidRPr="005E380A"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  <w:r w:rsidR="00E207F8" w:rsidRPr="005E380A"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  <w:r w:rsidR="00E207F8" w:rsidRPr="005E380A"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  <w:r w:rsidR="00E207F8" w:rsidRPr="005E380A">
        <w:rPr>
          <w:rFonts w:asciiTheme="minorHAnsi" w:eastAsia="Times New Roman" w:hAnsiTheme="minorHAnsi" w:cstheme="minorHAnsi"/>
          <w:sz w:val="20"/>
          <w:szCs w:val="16"/>
          <w:lang w:eastAsia="fr-FR"/>
        </w:rPr>
        <w:tab/>
      </w:r>
      <w:r w:rsidR="00C15E7F">
        <w:rPr>
          <w:rFonts w:asciiTheme="minorHAnsi" w:eastAsia="Times New Roman" w:hAnsiTheme="minorHAnsi" w:cstheme="minorHAnsi"/>
          <w:sz w:val="20"/>
          <w:szCs w:val="16"/>
          <w:lang w:eastAsia="fr-FR"/>
        </w:rPr>
        <w:t xml:space="preserve">           </w:t>
      </w:r>
      <w:r w:rsidR="00A62C9D">
        <w:rPr>
          <w:rFonts w:cs="Arial"/>
          <w:b/>
          <w:sz w:val="20"/>
          <w:szCs w:val="20"/>
        </w:rPr>
        <w:t>Philippe CROSNIER</w:t>
      </w:r>
    </w:p>
    <w:p w14:paraId="6516179F" w14:textId="1913595C" w:rsidR="002D16A2" w:rsidRPr="00BB3061" w:rsidRDefault="00C15E7F" w:rsidP="00BB3061">
      <w:pPr>
        <w:pStyle w:val="Standard"/>
        <w:spacing w:before="40" w:after="0" w:line="240" w:lineRule="auto"/>
        <w:jc w:val="both"/>
        <w:outlineLvl w:val="1"/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="00A62C9D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Président </w:t>
      </w:r>
      <w:r w:rsidR="00A62C9D">
        <w:rPr>
          <w:rFonts w:cs="Arial"/>
          <w:sz w:val="20"/>
          <w:szCs w:val="20"/>
        </w:rPr>
        <w:t>du Comité des Landes</w:t>
      </w:r>
    </w:p>
    <w:sectPr w:rsidR="002D16A2" w:rsidRPr="00BB3061">
      <w:headerReference w:type="default" r:id="rId10"/>
      <w:footerReference w:type="default" r:id="rId11"/>
      <w:pgSz w:w="11906" w:h="16838"/>
      <w:pgMar w:top="2268" w:right="849" w:bottom="993" w:left="851" w:header="708" w:footer="3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2F0873" w14:textId="77777777" w:rsidR="00C47F6A" w:rsidRDefault="00C47F6A">
      <w:pPr>
        <w:spacing w:after="0" w:line="240" w:lineRule="auto"/>
      </w:pPr>
      <w:r>
        <w:separator/>
      </w:r>
    </w:p>
  </w:endnote>
  <w:endnote w:type="continuationSeparator" w:id="0">
    <w:p w14:paraId="02B927A6" w14:textId="77777777" w:rsidR="00C47F6A" w:rsidRDefault="00C47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03F2EA" w14:textId="77777777" w:rsidR="002D16A2" w:rsidRDefault="00E207F8">
    <w:pPr>
      <w:spacing w:line="240" w:lineRule="auto"/>
      <w:jc w:val="center"/>
    </w:pPr>
    <w:r>
      <w:rPr>
        <w:rFonts w:ascii="Arial" w:hAnsi="Arial" w:cs="Arial"/>
        <w:sz w:val="14"/>
        <w:szCs w:val="14"/>
      </w:rPr>
      <w:t>Comité des Landes de Tennis – BP1 – 40 400 TARTAS</w:t>
    </w:r>
    <w:r>
      <w:rPr>
        <w:rFonts w:ascii="Arial" w:hAnsi="Arial" w:cs="Arial"/>
        <w:sz w:val="14"/>
        <w:szCs w:val="14"/>
      </w:rPr>
      <w:br/>
      <w:t xml:space="preserve">Tél : +33 (0) 05 58 90 96 00 – </w:t>
    </w:r>
    <w:hyperlink r:id="rId1">
      <w:r>
        <w:rPr>
          <w:rStyle w:val="LienInternet"/>
          <w:rFonts w:ascii="Arial" w:hAnsi="Arial" w:cs="Arial"/>
          <w:sz w:val="14"/>
          <w:szCs w:val="14"/>
        </w:rPr>
        <w:t>jean.ciron@orange.fr</w:t>
      </w:r>
    </w:hyperlink>
    <w:r>
      <w:rPr>
        <w:rFonts w:ascii="Arial" w:hAnsi="Arial" w:cs="Arial"/>
        <w:sz w:val="14"/>
        <w:szCs w:val="14"/>
      </w:rPr>
      <w:t xml:space="preserve"> – </w:t>
    </w:r>
    <w:r>
      <w:rPr>
        <w:rFonts w:ascii="Arial" w:hAnsi="Arial" w:cs="Arial"/>
        <w:b/>
        <w:sz w:val="14"/>
        <w:szCs w:val="14"/>
      </w:rPr>
      <w:t>www.comite.fft.fr/cd40</w:t>
    </w:r>
    <w:r>
      <w:rPr>
        <w:rFonts w:ascii="Arial" w:hAnsi="Arial" w:cs="Arial"/>
        <w:sz w:val="14"/>
        <w:szCs w:val="14"/>
      </w:rPr>
      <w:br/>
    </w:r>
    <w:r>
      <w:rPr>
        <w:rFonts w:ascii="Arial" w:hAnsi="Arial" w:cs="Arial"/>
        <w:color w:val="C85A19"/>
        <w:sz w:val="14"/>
        <w:szCs w:val="14"/>
      </w:rPr>
      <w:t>F</w:t>
    </w:r>
    <w:r>
      <w:rPr>
        <w:rFonts w:ascii="Arial" w:hAnsi="Arial" w:cs="Arial"/>
        <w:bCs/>
        <w:color w:val="C85A19"/>
        <w:sz w:val="14"/>
        <w:szCs w:val="14"/>
      </w:rPr>
      <w:t>ÉDÉR</w:t>
    </w:r>
    <w:r>
      <w:rPr>
        <w:rFonts w:ascii="Arial" w:hAnsi="Arial" w:cs="Arial"/>
        <w:color w:val="C85A19"/>
        <w:sz w:val="14"/>
        <w:szCs w:val="14"/>
      </w:rPr>
      <w:t>ATION FRANÇAISE DE TENNIS</w:t>
    </w:r>
  </w:p>
  <w:p w14:paraId="448AE063" w14:textId="77777777" w:rsidR="002D16A2" w:rsidRDefault="00E207F8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3" behindDoc="1" locked="0" layoutInCell="1" allowOverlap="1" wp14:anchorId="18349D7E" wp14:editId="358AB939">
              <wp:simplePos x="0" y="0"/>
              <wp:positionH relativeFrom="margin">
                <wp:align>center</wp:align>
              </wp:positionH>
              <wp:positionV relativeFrom="paragraph">
                <wp:posOffset>4445</wp:posOffset>
              </wp:positionV>
              <wp:extent cx="176530" cy="511810"/>
              <wp:effectExtent l="0" t="0" r="0" b="0"/>
              <wp:wrapNone/>
              <wp:docPr id="2" name="Rectangl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511200"/>
                      </a:xfrm>
                      <a:prstGeom prst="rect">
                        <a:avLst/>
                      </a:prstGeom>
                      <a:solidFill>
                        <a:srgbClr val="0028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4C50FC3A" id="Rectangle 43" o:spid="_x0000_s1026" style="position:absolute;margin-left:0;margin-top:.35pt;width:13.9pt;height:40.3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" fillcolor="#002857" stroked="f" strokeweight="1pt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DC9603" w14:textId="77777777" w:rsidR="00C47F6A" w:rsidRDefault="00C47F6A">
      <w:pPr>
        <w:spacing w:after="0" w:line="240" w:lineRule="auto"/>
      </w:pPr>
      <w:r>
        <w:separator/>
      </w:r>
    </w:p>
  </w:footnote>
  <w:footnote w:type="continuationSeparator" w:id="0">
    <w:p w14:paraId="735945D1" w14:textId="77777777" w:rsidR="00C47F6A" w:rsidRDefault="00C47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A63271" w14:textId="77777777" w:rsidR="002D16A2" w:rsidRDefault="00E207F8">
    <w:pPr>
      <w:pStyle w:val="En-tte"/>
    </w:pPr>
    <w:r>
      <w:rPr>
        <w:noProof/>
        <w:lang w:eastAsia="fr-FR"/>
      </w:rPr>
      <w:drawing>
        <wp:inline distT="0" distB="0" distL="0" distR="0" wp14:anchorId="39F02B11" wp14:editId="4DB0F1AF">
          <wp:extent cx="1685925" cy="794385"/>
          <wp:effectExtent l="0" t="0" r="0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98612E"/>
    <w:multiLevelType w:val="multilevel"/>
    <w:tmpl w:val="CDC6DA34"/>
    <w:lvl w:ilvl="0">
      <w:start w:val="1"/>
      <w:numFmt w:val="decimal"/>
      <w:lvlText w:val="%1"/>
      <w:lvlJc w:val="left"/>
      <w:pPr>
        <w:ind w:left="360" w:hanging="360"/>
      </w:pPr>
      <w:rPr>
        <w:b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/>
        <w:b/>
        <w:i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  <w:i/>
      </w:rPr>
    </w:lvl>
  </w:abstractNum>
  <w:abstractNum w:abstractNumId="1" w15:restartNumberingAfterBreak="0">
    <w:nsid w:val="21AB505A"/>
    <w:multiLevelType w:val="multilevel"/>
    <w:tmpl w:val="AE789C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CF85C30"/>
    <w:multiLevelType w:val="multilevel"/>
    <w:tmpl w:val="D0F00B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E9953BC"/>
    <w:multiLevelType w:val="multilevel"/>
    <w:tmpl w:val="3D5094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FB90527"/>
    <w:multiLevelType w:val="hybridMultilevel"/>
    <w:tmpl w:val="0E5C2CBE"/>
    <w:lvl w:ilvl="0" w:tplc="A90CD4D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F21F6"/>
    <w:multiLevelType w:val="hybridMultilevel"/>
    <w:tmpl w:val="542EC51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8208EB"/>
    <w:multiLevelType w:val="multilevel"/>
    <w:tmpl w:val="B7E8E2C4"/>
    <w:lvl w:ilvl="0">
      <w:start w:val="1"/>
      <w:numFmt w:val="bullet"/>
      <w:lvlText w:val=""/>
      <w:lvlJc w:val="left"/>
      <w:pPr>
        <w:ind w:left="0" w:firstLine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C5F6DD7"/>
    <w:multiLevelType w:val="multilevel"/>
    <w:tmpl w:val="4EE87690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1C3279F"/>
    <w:multiLevelType w:val="multilevel"/>
    <w:tmpl w:val="67688B5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7BA6040"/>
    <w:multiLevelType w:val="hybridMultilevel"/>
    <w:tmpl w:val="AE78E3F4"/>
    <w:lvl w:ilvl="0" w:tplc="40CE908C">
      <w:start w:val="3"/>
      <w:numFmt w:val="decimal"/>
      <w:lvlText w:val="%1"/>
      <w:lvlJc w:val="left"/>
      <w:pPr>
        <w:ind w:left="720" w:hanging="360"/>
      </w:pPr>
      <w:rPr>
        <w:rFonts w:asciiTheme="minorHAnsi" w:hAnsiTheme="minorHAnsi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3770A"/>
    <w:multiLevelType w:val="hybridMultilevel"/>
    <w:tmpl w:val="D5B654E6"/>
    <w:lvl w:ilvl="0" w:tplc="FFC23AFA">
      <w:start w:val="3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677753">
    <w:abstractNumId w:val="6"/>
  </w:num>
  <w:num w:numId="2" w16cid:durableId="1524443978">
    <w:abstractNumId w:val="0"/>
  </w:num>
  <w:num w:numId="3" w16cid:durableId="1906983978">
    <w:abstractNumId w:val="7"/>
  </w:num>
  <w:num w:numId="4" w16cid:durableId="335158958">
    <w:abstractNumId w:val="8"/>
  </w:num>
  <w:num w:numId="5" w16cid:durableId="1095595749">
    <w:abstractNumId w:val="3"/>
  </w:num>
  <w:num w:numId="6" w16cid:durableId="1672559753">
    <w:abstractNumId w:val="2"/>
  </w:num>
  <w:num w:numId="7" w16cid:durableId="799877935">
    <w:abstractNumId w:val="1"/>
  </w:num>
  <w:num w:numId="8" w16cid:durableId="56824028">
    <w:abstractNumId w:val="9"/>
  </w:num>
  <w:num w:numId="9" w16cid:durableId="218250062">
    <w:abstractNumId w:val="10"/>
  </w:num>
  <w:num w:numId="10" w16cid:durableId="1022902610">
    <w:abstractNumId w:val="5"/>
  </w:num>
  <w:num w:numId="11" w16cid:durableId="78592726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6A2"/>
    <w:rsid w:val="0001537F"/>
    <w:rsid w:val="0002085E"/>
    <w:rsid w:val="00067A45"/>
    <w:rsid w:val="0008505E"/>
    <w:rsid w:val="00093E1D"/>
    <w:rsid w:val="000A28F2"/>
    <w:rsid w:val="000C0928"/>
    <w:rsid w:val="000F0F31"/>
    <w:rsid w:val="001133DE"/>
    <w:rsid w:val="0011495F"/>
    <w:rsid w:val="00167819"/>
    <w:rsid w:val="00191F8A"/>
    <w:rsid w:val="001958FE"/>
    <w:rsid w:val="00195D46"/>
    <w:rsid w:val="00214866"/>
    <w:rsid w:val="00260E06"/>
    <w:rsid w:val="00270522"/>
    <w:rsid w:val="002A1CEE"/>
    <w:rsid w:val="002B7FB1"/>
    <w:rsid w:val="002D16A2"/>
    <w:rsid w:val="002D3219"/>
    <w:rsid w:val="002F5882"/>
    <w:rsid w:val="0033576B"/>
    <w:rsid w:val="003700ED"/>
    <w:rsid w:val="00370C10"/>
    <w:rsid w:val="0038139B"/>
    <w:rsid w:val="003819D5"/>
    <w:rsid w:val="003B1372"/>
    <w:rsid w:val="003C499A"/>
    <w:rsid w:val="003D1804"/>
    <w:rsid w:val="003E1EE2"/>
    <w:rsid w:val="004022D4"/>
    <w:rsid w:val="004130EA"/>
    <w:rsid w:val="0045000F"/>
    <w:rsid w:val="00454CFB"/>
    <w:rsid w:val="004574FC"/>
    <w:rsid w:val="00471E6D"/>
    <w:rsid w:val="004915D6"/>
    <w:rsid w:val="004918C8"/>
    <w:rsid w:val="0049685A"/>
    <w:rsid w:val="00496F91"/>
    <w:rsid w:val="004D48E3"/>
    <w:rsid w:val="004D6332"/>
    <w:rsid w:val="004E1E9E"/>
    <w:rsid w:val="004E294C"/>
    <w:rsid w:val="00500112"/>
    <w:rsid w:val="00502088"/>
    <w:rsid w:val="00532E86"/>
    <w:rsid w:val="005A3C08"/>
    <w:rsid w:val="005B4D7B"/>
    <w:rsid w:val="005B747A"/>
    <w:rsid w:val="005C488C"/>
    <w:rsid w:val="005E380A"/>
    <w:rsid w:val="005E4EE9"/>
    <w:rsid w:val="005F2B10"/>
    <w:rsid w:val="005F3EDD"/>
    <w:rsid w:val="005F5BE4"/>
    <w:rsid w:val="00606CE0"/>
    <w:rsid w:val="00607D49"/>
    <w:rsid w:val="006105DE"/>
    <w:rsid w:val="00617676"/>
    <w:rsid w:val="00623516"/>
    <w:rsid w:val="006439DA"/>
    <w:rsid w:val="0066063E"/>
    <w:rsid w:val="00663B2F"/>
    <w:rsid w:val="00681BB7"/>
    <w:rsid w:val="00687A9D"/>
    <w:rsid w:val="006908ED"/>
    <w:rsid w:val="006976C9"/>
    <w:rsid w:val="006F4068"/>
    <w:rsid w:val="006F6FBB"/>
    <w:rsid w:val="007160BF"/>
    <w:rsid w:val="00752C66"/>
    <w:rsid w:val="00786928"/>
    <w:rsid w:val="007914C6"/>
    <w:rsid w:val="00795495"/>
    <w:rsid w:val="007B53C9"/>
    <w:rsid w:val="007C3632"/>
    <w:rsid w:val="00805F5B"/>
    <w:rsid w:val="008229C8"/>
    <w:rsid w:val="00850762"/>
    <w:rsid w:val="0086274F"/>
    <w:rsid w:val="00884FEB"/>
    <w:rsid w:val="008A101E"/>
    <w:rsid w:val="008C4B21"/>
    <w:rsid w:val="008F267E"/>
    <w:rsid w:val="008F2F2B"/>
    <w:rsid w:val="008F7507"/>
    <w:rsid w:val="009059B2"/>
    <w:rsid w:val="00976B65"/>
    <w:rsid w:val="009C5BB7"/>
    <w:rsid w:val="009D2F09"/>
    <w:rsid w:val="00A01583"/>
    <w:rsid w:val="00A354BF"/>
    <w:rsid w:val="00A62C9D"/>
    <w:rsid w:val="00A66FD0"/>
    <w:rsid w:val="00A67A67"/>
    <w:rsid w:val="00A81F13"/>
    <w:rsid w:val="00AA5C1C"/>
    <w:rsid w:val="00AA77B0"/>
    <w:rsid w:val="00AB6F16"/>
    <w:rsid w:val="00AC1B81"/>
    <w:rsid w:val="00AE013E"/>
    <w:rsid w:val="00AF578B"/>
    <w:rsid w:val="00B05110"/>
    <w:rsid w:val="00B3747B"/>
    <w:rsid w:val="00B42709"/>
    <w:rsid w:val="00B91806"/>
    <w:rsid w:val="00BB3061"/>
    <w:rsid w:val="00BB563F"/>
    <w:rsid w:val="00BD7B6A"/>
    <w:rsid w:val="00BE5C45"/>
    <w:rsid w:val="00C15E7F"/>
    <w:rsid w:val="00C4250C"/>
    <w:rsid w:val="00C47F6A"/>
    <w:rsid w:val="00CE4C9D"/>
    <w:rsid w:val="00CF3B50"/>
    <w:rsid w:val="00D3617E"/>
    <w:rsid w:val="00D5201F"/>
    <w:rsid w:val="00D644F1"/>
    <w:rsid w:val="00DA75A8"/>
    <w:rsid w:val="00DB0345"/>
    <w:rsid w:val="00E1642F"/>
    <w:rsid w:val="00E207F8"/>
    <w:rsid w:val="00E40FEA"/>
    <w:rsid w:val="00E70B09"/>
    <w:rsid w:val="00EA4BE1"/>
    <w:rsid w:val="00EB6354"/>
    <w:rsid w:val="00EE4955"/>
    <w:rsid w:val="00F50B7D"/>
    <w:rsid w:val="00F52DB2"/>
    <w:rsid w:val="00F54763"/>
    <w:rsid w:val="00F97998"/>
    <w:rsid w:val="00FE0686"/>
    <w:rsid w:val="00FF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F5C4"/>
  <w15:docId w15:val="{57200F32-43DD-4597-A1CA-86117AC8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A84"/>
    <w:pPr>
      <w:suppressAutoHyphens/>
      <w:spacing w:after="160" w:line="254" w:lineRule="auto"/>
    </w:pPr>
    <w:rPr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A42517"/>
  </w:style>
  <w:style w:type="character" w:customStyle="1" w:styleId="PieddepageCar">
    <w:name w:val="Pied de page Car"/>
    <w:basedOn w:val="Policepardfaut"/>
    <w:link w:val="Pieddepage"/>
    <w:uiPriority w:val="99"/>
    <w:qFormat/>
    <w:rsid w:val="00A42517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A27B5"/>
    <w:rPr>
      <w:rFonts w:ascii="Segoe UI" w:hAnsi="Segoe UI" w:cs="Segoe UI"/>
      <w:sz w:val="18"/>
      <w:szCs w:val="18"/>
    </w:rPr>
  </w:style>
  <w:style w:type="character" w:customStyle="1" w:styleId="LienInternet">
    <w:name w:val="Lien Internet"/>
    <w:basedOn w:val="Policepardfaut"/>
    <w:uiPriority w:val="99"/>
    <w:unhideWhenUsed/>
    <w:rsid w:val="000D0C25"/>
    <w:rPr>
      <w:color w:val="0563C1" w:themeColor="hyperlink"/>
      <w:u w:val="single"/>
    </w:rPr>
  </w:style>
  <w:style w:type="character" w:customStyle="1" w:styleId="TextebrutCar">
    <w:name w:val="Texte brut Car"/>
    <w:basedOn w:val="Policepardfaut"/>
    <w:link w:val="Textebrut"/>
    <w:uiPriority w:val="99"/>
    <w:qFormat/>
    <w:rsid w:val="00962E8A"/>
    <w:rPr>
      <w:rFonts w:ascii="Consolas" w:hAnsi="Consolas"/>
      <w:sz w:val="21"/>
      <w:szCs w:val="21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BE3EFC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sz w:val="20"/>
      <w:szCs w:val="20"/>
    </w:rPr>
  </w:style>
  <w:style w:type="character" w:customStyle="1" w:styleId="ListLabel3">
    <w:name w:val="ListLabel 3"/>
    <w:qFormat/>
    <w:rPr>
      <w:rFonts w:cs="Arial"/>
      <w:b/>
      <w:i/>
    </w:rPr>
  </w:style>
  <w:style w:type="character" w:customStyle="1" w:styleId="ListLabel4">
    <w:name w:val="ListLabel 4"/>
    <w:qFormat/>
    <w:rPr>
      <w:rFonts w:ascii="Calibri" w:hAnsi="Calibri" w:cs="Wingdings"/>
      <w:sz w:val="20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b/>
      <w:i/>
    </w:rPr>
  </w:style>
  <w:style w:type="character" w:customStyle="1" w:styleId="ListLabel14">
    <w:name w:val="ListLabel 14"/>
    <w:qFormat/>
    <w:rPr>
      <w:rFonts w:ascii="Calibri" w:hAnsi="Calibri"/>
      <w:b/>
      <w:i/>
      <w:sz w:val="20"/>
    </w:rPr>
  </w:style>
  <w:style w:type="character" w:customStyle="1" w:styleId="ListLabel15">
    <w:name w:val="ListLabel 15"/>
    <w:qFormat/>
    <w:rPr>
      <w:b/>
      <w:i/>
    </w:rPr>
  </w:style>
  <w:style w:type="character" w:customStyle="1" w:styleId="ListLabel16">
    <w:name w:val="ListLabel 16"/>
    <w:qFormat/>
    <w:rPr>
      <w:b/>
      <w:i/>
    </w:rPr>
  </w:style>
  <w:style w:type="character" w:customStyle="1" w:styleId="ListLabel17">
    <w:name w:val="ListLabel 17"/>
    <w:qFormat/>
    <w:rPr>
      <w:b/>
      <w:i/>
    </w:rPr>
  </w:style>
  <w:style w:type="character" w:customStyle="1" w:styleId="ListLabel18">
    <w:name w:val="ListLabel 18"/>
    <w:qFormat/>
    <w:rPr>
      <w:b/>
      <w:i/>
    </w:rPr>
  </w:style>
  <w:style w:type="character" w:customStyle="1" w:styleId="ListLabel19">
    <w:name w:val="ListLabel 19"/>
    <w:qFormat/>
    <w:rPr>
      <w:b/>
      <w:i/>
    </w:rPr>
  </w:style>
  <w:style w:type="character" w:customStyle="1" w:styleId="ListLabel20">
    <w:name w:val="ListLabel 20"/>
    <w:qFormat/>
    <w:rPr>
      <w:b/>
      <w:i/>
    </w:rPr>
  </w:style>
  <w:style w:type="character" w:customStyle="1" w:styleId="ListLabel21">
    <w:name w:val="ListLabel 21"/>
    <w:qFormat/>
    <w:rPr>
      <w:b/>
      <w:i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eastAsia="Times New Roman" w:cs="Arial"/>
      <w:sz w:val="20"/>
      <w:szCs w:val="20"/>
      <w:lang w:eastAsia="fr-FR"/>
    </w:rPr>
  </w:style>
  <w:style w:type="character" w:customStyle="1" w:styleId="ListLabel41">
    <w:name w:val="ListLabel 41"/>
    <w:qFormat/>
    <w:rPr>
      <w:rFonts w:ascii="Arial" w:hAnsi="Arial" w:cs="Arial"/>
      <w:sz w:val="14"/>
      <w:szCs w:val="14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-tte">
    <w:name w:val="header"/>
    <w:basedOn w:val="Normal"/>
    <w:uiPriority w:val="99"/>
    <w:unhideWhenUsed/>
    <w:rsid w:val="00A42517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A42517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A27B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xtebrut">
    <w:name w:val="Plain Text"/>
    <w:basedOn w:val="Normal"/>
    <w:link w:val="TextebrutCar"/>
    <w:uiPriority w:val="99"/>
    <w:unhideWhenUsed/>
    <w:qFormat/>
    <w:rsid w:val="00962E8A"/>
    <w:pPr>
      <w:spacing w:after="0" w:line="240" w:lineRule="auto"/>
    </w:pPr>
    <w:rPr>
      <w:rFonts w:ascii="Consolas" w:hAnsi="Consolas"/>
      <w:sz w:val="21"/>
      <w:szCs w:val="21"/>
    </w:rPr>
  </w:style>
  <w:style w:type="paragraph" w:styleId="Sansinterligne">
    <w:name w:val="No Spacing"/>
    <w:uiPriority w:val="1"/>
    <w:qFormat/>
    <w:rsid w:val="00CA1C4B"/>
    <w:pPr>
      <w:suppressAutoHyphens/>
    </w:pPr>
    <w:rPr>
      <w:sz w:val="22"/>
    </w:rPr>
  </w:style>
  <w:style w:type="paragraph" w:styleId="Paragraphedeliste">
    <w:name w:val="List Paragraph"/>
    <w:basedOn w:val="Normal"/>
    <w:uiPriority w:val="34"/>
    <w:qFormat/>
    <w:rsid w:val="00A513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qFormat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rsid w:val="00C15E7F"/>
    <w:pPr>
      <w:suppressAutoHyphens/>
      <w:autoSpaceDN w:val="0"/>
      <w:spacing w:after="160" w:line="244" w:lineRule="auto"/>
      <w:textAlignment w:val="baseline"/>
    </w:pPr>
    <w:rPr>
      <w:rFonts w:ascii="Calibri" w:eastAsia="Calibri" w:hAnsi="Calibri" w:cs="Calibri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ean.ciron@orang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FED243C28C3E4BA1301768DDDFCBBA" ma:contentTypeVersion="19" ma:contentTypeDescription="Crée un document." ma:contentTypeScope="" ma:versionID="420c9be250a1fc4a47856fbb70d26e6e">
  <xsd:schema xmlns:xsd="http://www.w3.org/2001/XMLSchema" xmlns:xs="http://www.w3.org/2001/XMLSchema" xmlns:p="http://schemas.microsoft.com/office/2006/metadata/properties" xmlns:ns2="5d9fb96c-2e65-45d7-8a18-d83cf9472cc9" xmlns:ns3="046e6fef-7302-453c-bb85-7f4519bf436b" targetNamespace="http://schemas.microsoft.com/office/2006/metadata/properties" ma:root="true" ma:fieldsID="aeab76e5021a5f9bb3c488de8b05c708" ns2:_="" ns3:_="">
    <xsd:import namespace="5d9fb96c-2e65-45d7-8a18-d83cf9472cc9"/>
    <xsd:import namespace="046e6fef-7302-453c-bb85-7f4519bf43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fb96c-2e65-45d7-8a18-d83cf9472c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0fdf56-6384-49d3-8095-aec780bd1463}" ma:internalName="TaxCatchAll" ma:showField="CatchAllData" ma:web="5d9fb96c-2e65-45d7-8a18-d83cf9472c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e6fef-7302-453c-bb85-7f4519bf4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7a035c4-9dc0-4b4b-85ac-052d5e52e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6e6fef-7302-453c-bb85-7f4519bf436b">
      <Terms xmlns="http://schemas.microsoft.com/office/infopath/2007/PartnerControls"/>
    </lcf76f155ced4ddcb4097134ff3c332f>
    <TaxCatchAll xmlns="5d9fb96c-2e65-45d7-8a18-d83cf9472cc9" xsi:nil="true"/>
  </documentManagement>
</p:properties>
</file>

<file path=customXml/itemProps1.xml><?xml version="1.0" encoding="utf-8"?>
<ds:datastoreItem xmlns:ds="http://schemas.openxmlformats.org/officeDocument/2006/customXml" ds:itemID="{3AF81ADF-BE7D-45C6-B9F3-072B76B496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644EC-9B69-44C8-9F45-C040FD51E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fb96c-2e65-45d7-8a18-d83cf9472cc9"/>
    <ds:schemaRef ds:uri="046e6fef-7302-453c-bb85-7f4519bf4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70FABA-19F6-4D04-8BC6-256208234650}">
  <ds:schemaRefs>
    <ds:schemaRef ds:uri="http://schemas.microsoft.com/office/2006/metadata/properties"/>
    <ds:schemaRef ds:uri="http://schemas.microsoft.com/office/infopath/2007/PartnerControls"/>
    <ds:schemaRef ds:uri="046e6fef-7302-453c-bb85-7f4519bf436b"/>
    <ds:schemaRef ds:uri="5d9fb96c-2e65-45d7-8a18-d83cf9472c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1057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Ravon</dc:creator>
  <dc:description/>
  <cp:lastModifiedBy>Président Landes</cp:lastModifiedBy>
  <cp:revision>31</cp:revision>
  <cp:lastPrinted>2025-09-23T12:18:00Z</cp:lastPrinted>
  <dcterms:created xsi:type="dcterms:W3CDTF">2026-09-18T12:05:00Z</dcterms:created>
  <dcterms:modified xsi:type="dcterms:W3CDTF">2026-09-19T10:27:00Z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0x01010068FED243C28C3E4BA1301768DDDFCBBA</vt:lpwstr>
  </property>
  <property fmtid="{D5CDD505-2E9C-101B-9397-08002B2CF9AE}" pid="3" name="MediaServiceImageTags">
    <vt:lpwstr/>
  </property>
</Properties>
</file>